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2D78" w14:textId="78D3D1AB" w:rsidR="00424236" w:rsidRPr="00100AD5" w:rsidRDefault="00424236">
      <w:pPr>
        <w:rPr>
          <w:rFonts w:asciiTheme="minorHAnsi" w:hAnsiTheme="minorHAnsi" w:cstheme="minorHAnsi"/>
        </w:rPr>
      </w:pPr>
    </w:p>
    <w:p w14:paraId="711F7D96" w14:textId="4B4C5567" w:rsidR="00361EA1" w:rsidRPr="00100AD5" w:rsidRDefault="00361EA1" w:rsidP="00361EA1">
      <w:pPr>
        <w:rPr>
          <w:rFonts w:asciiTheme="minorHAnsi" w:hAnsiTheme="minorHAnsi" w:cstheme="minorHAnsi"/>
        </w:rPr>
      </w:pPr>
    </w:p>
    <w:p w14:paraId="4A752310" w14:textId="0ACF0411" w:rsidR="00361EA1" w:rsidRPr="00100AD5" w:rsidRDefault="00361EA1" w:rsidP="00361EA1">
      <w:pPr>
        <w:rPr>
          <w:rFonts w:asciiTheme="minorHAnsi" w:hAnsiTheme="minorHAnsi" w:cstheme="minorHAnsi"/>
        </w:rPr>
      </w:pPr>
    </w:p>
    <w:p w14:paraId="42DBBF31" w14:textId="03428B6D" w:rsidR="00361EA1" w:rsidRPr="00100AD5" w:rsidRDefault="00361EA1" w:rsidP="00361EA1">
      <w:pPr>
        <w:rPr>
          <w:rFonts w:asciiTheme="minorHAnsi" w:hAnsiTheme="minorHAnsi" w:cstheme="minorHAnsi"/>
        </w:rPr>
      </w:pPr>
    </w:p>
    <w:p w14:paraId="5F03BF8D" w14:textId="77777777" w:rsidR="00CD1FDA" w:rsidRDefault="00CD1FDA" w:rsidP="00CD1FDA">
      <w:pPr>
        <w:tabs>
          <w:tab w:val="left" w:pos="307"/>
          <w:tab w:val="right" w:pos="9026"/>
        </w:tabs>
        <w:rPr>
          <w:rFonts w:asciiTheme="minorHAnsi" w:hAnsiTheme="minorHAnsi" w:cstheme="minorHAnsi"/>
          <w:b/>
        </w:rPr>
      </w:pPr>
    </w:p>
    <w:p w14:paraId="737EBD28" w14:textId="2CF8C754" w:rsidR="00100AD5" w:rsidRPr="00100AD5" w:rsidRDefault="00100AD5" w:rsidP="00CD1FDA">
      <w:pPr>
        <w:tabs>
          <w:tab w:val="left" w:pos="307"/>
          <w:tab w:val="right" w:pos="9026"/>
        </w:tabs>
        <w:jc w:val="right"/>
        <w:rPr>
          <w:rFonts w:asciiTheme="minorHAnsi" w:hAnsiTheme="minorHAnsi" w:cstheme="minorHAnsi"/>
          <w:b/>
        </w:rPr>
      </w:pPr>
      <w:r w:rsidRPr="00100AD5">
        <w:rPr>
          <w:rFonts w:asciiTheme="minorHAnsi" w:hAnsiTheme="minorHAnsi" w:cstheme="minorHAnsi"/>
          <w:b/>
        </w:rPr>
        <w:t>Anexa 13</w:t>
      </w:r>
    </w:p>
    <w:p w14:paraId="545432CF" w14:textId="77777777" w:rsidR="00100AD5" w:rsidRPr="00100AD5" w:rsidRDefault="00100AD5" w:rsidP="00100AD5">
      <w:pPr>
        <w:jc w:val="right"/>
        <w:rPr>
          <w:rFonts w:asciiTheme="minorHAnsi" w:hAnsiTheme="minorHAnsi" w:cstheme="minorHAnsi"/>
          <w:b/>
        </w:rPr>
      </w:pPr>
    </w:p>
    <w:p w14:paraId="05A0AB1E" w14:textId="77777777" w:rsidR="00100AD5" w:rsidRPr="00100AD5" w:rsidRDefault="00100AD5" w:rsidP="00100AD5">
      <w:pPr>
        <w:rPr>
          <w:rFonts w:asciiTheme="minorHAnsi" w:hAnsiTheme="minorHAnsi" w:cstheme="minorHAnsi"/>
          <w:b/>
        </w:rPr>
      </w:pPr>
    </w:p>
    <w:p w14:paraId="0145E63A" w14:textId="602BA688" w:rsidR="00100AD5" w:rsidRPr="00100AD5" w:rsidRDefault="00100AD5" w:rsidP="00100AD5">
      <w:pPr>
        <w:rPr>
          <w:rFonts w:asciiTheme="minorHAnsi" w:hAnsiTheme="minorHAnsi" w:cstheme="minorHAnsi"/>
          <w:b/>
        </w:rPr>
      </w:pPr>
      <w:r w:rsidRPr="00100AD5">
        <w:rPr>
          <w:rFonts w:asciiTheme="minorHAnsi" w:hAnsiTheme="minorHAnsi" w:cstheme="minorHAnsi"/>
          <w:b/>
        </w:rPr>
        <w:t xml:space="preserve">[titlul proiectului] </w:t>
      </w:r>
    </w:p>
    <w:p w14:paraId="2AD86DE6" w14:textId="77777777" w:rsidR="00100AD5" w:rsidRPr="00100AD5" w:rsidRDefault="00100AD5" w:rsidP="00100AD5">
      <w:pPr>
        <w:rPr>
          <w:rFonts w:asciiTheme="minorHAnsi" w:hAnsiTheme="minorHAnsi" w:cstheme="minorHAnsi"/>
          <w:b/>
        </w:rPr>
      </w:pPr>
    </w:p>
    <w:p w14:paraId="40C195FA" w14:textId="77777777" w:rsidR="00100AD5" w:rsidRPr="00100AD5" w:rsidRDefault="00100AD5" w:rsidP="00100AD5">
      <w:pPr>
        <w:rPr>
          <w:rFonts w:asciiTheme="minorHAnsi" w:hAnsiTheme="minorHAnsi" w:cstheme="minorHAnsi"/>
          <w:b/>
        </w:rPr>
      </w:pPr>
    </w:p>
    <w:p w14:paraId="719DF35E" w14:textId="77777777" w:rsidR="00100AD5" w:rsidRPr="00100AD5" w:rsidRDefault="00100AD5" w:rsidP="00100AD5">
      <w:pPr>
        <w:rPr>
          <w:rFonts w:asciiTheme="minorHAnsi" w:hAnsiTheme="minorHAnsi" w:cstheme="minorHAnsi"/>
          <w:b/>
        </w:rPr>
      </w:pPr>
    </w:p>
    <w:p w14:paraId="538E551C" w14:textId="77777777" w:rsidR="00100AD5" w:rsidRPr="00100AD5" w:rsidRDefault="00100AD5" w:rsidP="00100AD5">
      <w:pPr>
        <w:jc w:val="center"/>
        <w:rPr>
          <w:rFonts w:asciiTheme="minorHAnsi" w:eastAsiaTheme="minorHAnsi" w:hAnsiTheme="minorHAnsi" w:cstheme="minorHAnsi"/>
          <w:b/>
        </w:rPr>
      </w:pPr>
      <w:r w:rsidRPr="00100AD5">
        <w:rPr>
          <w:rFonts w:asciiTheme="minorHAnsi" w:hAnsiTheme="minorHAnsi" w:cstheme="minorHAnsi"/>
          <w:b/>
        </w:rPr>
        <w:t>PLAN DE AFACERI</w:t>
      </w:r>
    </w:p>
    <w:p w14:paraId="1663F136" w14:textId="77777777" w:rsidR="00100AD5" w:rsidRPr="00100AD5" w:rsidRDefault="00100AD5" w:rsidP="00100AD5">
      <w:pPr>
        <w:pStyle w:val="TOC1"/>
        <w:rPr>
          <w:rFonts w:cstheme="minorHAnsi"/>
          <w:noProof w:val="0"/>
          <w:sz w:val="20"/>
          <w:szCs w:val="20"/>
        </w:rPr>
      </w:pPr>
    </w:p>
    <w:p w14:paraId="13295686" w14:textId="77777777" w:rsidR="00100AD5" w:rsidRPr="00100AD5" w:rsidRDefault="00100AD5" w:rsidP="00100AD5">
      <w:pPr>
        <w:pStyle w:val="TOC1"/>
        <w:rPr>
          <w:rFonts w:cstheme="minorHAnsi"/>
          <w:noProof w:val="0"/>
          <w:sz w:val="20"/>
          <w:szCs w:val="20"/>
        </w:rPr>
      </w:pPr>
    </w:p>
    <w:p w14:paraId="33E9051C" w14:textId="77777777" w:rsidR="00100AD5" w:rsidRPr="00100AD5" w:rsidRDefault="00100AD5" w:rsidP="00100AD5">
      <w:pPr>
        <w:rPr>
          <w:rFonts w:asciiTheme="minorHAnsi" w:hAnsiTheme="minorHAnsi" w:cstheme="minorHAnsi"/>
        </w:rPr>
      </w:pPr>
    </w:p>
    <w:p w14:paraId="0D75C004" w14:textId="77777777" w:rsidR="00100AD5" w:rsidRPr="00100AD5" w:rsidRDefault="00100AD5" w:rsidP="00100AD5">
      <w:pPr>
        <w:rPr>
          <w:rFonts w:asciiTheme="minorHAnsi" w:hAnsiTheme="minorHAnsi" w:cstheme="minorHAnsi"/>
        </w:rPr>
      </w:pPr>
    </w:p>
    <w:p w14:paraId="79541FCF" w14:textId="77777777" w:rsidR="00100AD5" w:rsidRPr="00100AD5" w:rsidRDefault="00100AD5" w:rsidP="00100AD5">
      <w:pPr>
        <w:rPr>
          <w:rFonts w:asciiTheme="minorHAnsi" w:hAnsiTheme="minorHAnsi" w:cstheme="minorHAnsi"/>
        </w:rPr>
      </w:pPr>
    </w:p>
    <w:p w14:paraId="2B55378B" w14:textId="77777777" w:rsidR="00100AD5" w:rsidRPr="00100AD5" w:rsidRDefault="00100AD5" w:rsidP="00100AD5">
      <w:pPr>
        <w:rPr>
          <w:rFonts w:asciiTheme="minorHAnsi" w:hAnsiTheme="minorHAnsi" w:cstheme="minorHAnsi"/>
        </w:rPr>
      </w:pPr>
    </w:p>
    <w:sdt>
      <w:sdtPr>
        <w:rPr>
          <w:rFonts w:asciiTheme="minorHAnsi" w:eastAsia="Times New Roman" w:hAnsiTheme="minorHAnsi" w:cstheme="minorHAnsi"/>
          <w:iCs w:val="0"/>
          <w:noProof w:val="0"/>
          <w:color w:val="auto"/>
          <w:sz w:val="20"/>
          <w:szCs w:val="20"/>
          <w:lang w:val="ro-RO" w:eastAsia="ro-RO"/>
        </w:rPr>
        <w:id w:val="-603113292"/>
        <w:docPartObj>
          <w:docPartGallery w:val="Table of Contents"/>
          <w:docPartUnique/>
        </w:docPartObj>
      </w:sdtPr>
      <w:sdtEndPr>
        <w:rPr>
          <w:rFonts w:eastAsia="Calibri"/>
          <w:b/>
          <w:bCs/>
        </w:rPr>
      </w:sdtEndPr>
      <w:sdtContent>
        <w:p w14:paraId="7F40A656" w14:textId="77777777" w:rsidR="00100AD5" w:rsidRPr="00100AD5" w:rsidRDefault="00100AD5" w:rsidP="00100AD5">
          <w:pPr>
            <w:pStyle w:val="TOCHeading"/>
            <w:rPr>
              <w:rFonts w:asciiTheme="minorHAnsi" w:hAnsiTheme="minorHAnsi" w:cstheme="minorHAnsi"/>
              <w:noProof w:val="0"/>
              <w:color w:val="auto"/>
              <w:sz w:val="20"/>
              <w:szCs w:val="20"/>
              <w:lang w:val="ro-RO"/>
            </w:rPr>
          </w:pPr>
          <w:r w:rsidRPr="00100AD5">
            <w:rPr>
              <w:rFonts w:asciiTheme="minorHAnsi" w:hAnsiTheme="minorHAnsi" w:cstheme="minorHAnsi"/>
              <w:noProof w:val="0"/>
              <w:color w:val="auto"/>
              <w:sz w:val="20"/>
              <w:szCs w:val="20"/>
              <w:lang w:val="ro-RO"/>
            </w:rPr>
            <w:t>Cuprins</w:t>
          </w:r>
        </w:p>
        <w:p w14:paraId="6E3A1F16" w14:textId="77777777" w:rsidR="00100AD5" w:rsidRPr="00100AD5" w:rsidRDefault="00100AD5" w:rsidP="00100AD5">
          <w:pPr>
            <w:pStyle w:val="TOC1"/>
            <w:rPr>
              <w:rFonts w:eastAsiaTheme="minorEastAsia" w:cstheme="minorHAnsi"/>
              <w:b w:val="0"/>
              <w:iCs w:val="0"/>
              <w:noProof w:val="0"/>
              <w:sz w:val="20"/>
              <w:szCs w:val="20"/>
              <w:lang w:eastAsia="ro-RO"/>
            </w:rPr>
          </w:pPr>
          <w:r w:rsidRPr="00100AD5">
            <w:rPr>
              <w:rFonts w:cstheme="minorHAnsi"/>
              <w:noProof w:val="0"/>
              <w:sz w:val="20"/>
              <w:szCs w:val="20"/>
            </w:rPr>
            <w:fldChar w:fldCharType="begin"/>
          </w:r>
          <w:r w:rsidRPr="00100AD5">
            <w:rPr>
              <w:rFonts w:cstheme="minorHAnsi"/>
              <w:noProof w:val="0"/>
              <w:sz w:val="20"/>
              <w:szCs w:val="20"/>
            </w:rPr>
            <w:instrText xml:space="preserve"> TOC \o "1-3" \h \z \u </w:instrText>
          </w:r>
          <w:r w:rsidRPr="00100AD5">
            <w:rPr>
              <w:rFonts w:cstheme="minorHAnsi"/>
              <w:noProof w:val="0"/>
              <w:sz w:val="20"/>
              <w:szCs w:val="20"/>
            </w:rPr>
            <w:fldChar w:fldCharType="separate"/>
          </w:r>
          <w:hyperlink w:anchor="_Toc120015529" w:history="1">
            <w:r w:rsidRPr="00100AD5">
              <w:rPr>
                <w:rStyle w:val="Hyperlink"/>
                <w:rFonts w:cstheme="minorHAnsi"/>
                <w:bCs/>
                <w:noProof w:val="0"/>
                <w:color w:val="auto"/>
                <w:sz w:val="20"/>
                <w:szCs w:val="20"/>
              </w:rPr>
              <w:t>1.</w:t>
            </w:r>
            <w:r w:rsidRPr="00100AD5">
              <w:rPr>
                <w:rFonts w:eastAsiaTheme="minorEastAsia" w:cstheme="minorHAnsi"/>
                <w:b w:val="0"/>
                <w:iCs w:val="0"/>
                <w:noProof w:val="0"/>
                <w:sz w:val="20"/>
                <w:szCs w:val="20"/>
                <w:lang w:eastAsia="ro-RO"/>
              </w:rPr>
              <w:tab/>
            </w:r>
            <w:r w:rsidRPr="00100AD5">
              <w:rPr>
                <w:rStyle w:val="Hyperlink"/>
                <w:rFonts w:cstheme="minorHAnsi"/>
                <w:bCs/>
                <w:noProof w:val="0"/>
                <w:color w:val="auto"/>
                <w:sz w:val="20"/>
                <w:szCs w:val="20"/>
              </w:rPr>
              <w:t>Rezumat</w:t>
            </w:r>
            <w:r w:rsidRPr="00100AD5">
              <w:rPr>
                <w:rFonts w:cstheme="minorHAnsi"/>
                <w:noProof w:val="0"/>
                <w:webHidden/>
                <w:sz w:val="20"/>
                <w:szCs w:val="20"/>
              </w:rPr>
              <w:tab/>
            </w:r>
            <w:r w:rsidRPr="00100AD5">
              <w:rPr>
                <w:rFonts w:cstheme="minorHAnsi"/>
                <w:noProof w:val="0"/>
                <w:webHidden/>
                <w:sz w:val="20"/>
                <w:szCs w:val="20"/>
              </w:rPr>
              <w:fldChar w:fldCharType="begin"/>
            </w:r>
            <w:r w:rsidRPr="00100AD5">
              <w:rPr>
                <w:rFonts w:cstheme="minorHAnsi"/>
                <w:noProof w:val="0"/>
                <w:webHidden/>
                <w:sz w:val="20"/>
                <w:szCs w:val="20"/>
              </w:rPr>
              <w:instrText xml:space="preserve"> PAGEREF _Toc120015529 \h </w:instrText>
            </w:r>
            <w:r w:rsidRPr="00100AD5">
              <w:rPr>
                <w:rFonts w:cstheme="minorHAnsi"/>
                <w:noProof w:val="0"/>
                <w:webHidden/>
                <w:sz w:val="20"/>
                <w:szCs w:val="20"/>
              </w:rPr>
            </w:r>
            <w:r w:rsidRPr="00100AD5">
              <w:rPr>
                <w:rFonts w:cstheme="minorHAnsi"/>
                <w:noProof w:val="0"/>
                <w:webHidden/>
                <w:sz w:val="20"/>
                <w:szCs w:val="20"/>
              </w:rPr>
              <w:fldChar w:fldCharType="separate"/>
            </w:r>
            <w:r w:rsidRPr="00100AD5">
              <w:rPr>
                <w:rFonts w:cstheme="minorHAnsi"/>
                <w:noProof w:val="0"/>
                <w:webHidden/>
                <w:sz w:val="20"/>
                <w:szCs w:val="20"/>
              </w:rPr>
              <w:t>2</w:t>
            </w:r>
            <w:r w:rsidRPr="00100AD5">
              <w:rPr>
                <w:rFonts w:cstheme="minorHAnsi"/>
                <w:noProof w:val="0"/>
                <w:webHidden/>
                <w:sz w:val="20"/>
                <w:szCs w:val="20"/>
              </w:rPr>
              <w:fldChar w:fldCharType="end"/>
            </w:r>
          </w:hyperlink>
        </w:p>
        <w:p w14:paraId="46C773EC" w14:textId="77777777" w:rsidR="00100AD5" w:rsidRPr="00100AD5" w:rsidRDefault="00405467" w:rsidP="00100AD5">
          <w:pPr>
            <w:pStyle w:val="TOC1"/>
            <w:rPr>
              <w:rFonts w:eastAsiaTheme="minorEastAsia" w:cstheme="minorHAnsi"/>
              <w:b w:val="0"/>
              <w:iCs w:val="0"/>
              <w:noProof w:val="0"/>
              <w:sz w:val="20"/>
              <w:szCs w:val="20"/>
              <w:lang w:eastAsia="ro-RO"/>
            </w:rPr>
          </w:pPr>
          <w:hyperlink w:anchor="_Toc120015530" w:history="1">
            <w:r w:rsidR="00100AD5" w:rsidRPr="00100AD5">
              <w:rPr>
                <w:rStyle w:val="Hyperlink"/>
                <w:rFonts w:cstheme="minorHAnsi"/>
                <w:bCs/>
                <w:noProof w:val="0"/>
                <w:color w:val="auto"/>
                <w:sz w:val="20"/>
                <w:szCs w:val="20"/>
              </w:rPr>
              <w:t>2.</w:t>
            </w:r>
            <w:r w:rsidR="00100AD5" w:rsidRPr="00100AD5">
              <w:rPr>
                <w:rFonts w:eastAsiaTheme="minorEastAsia" w:cstheme="minorHAnsi"/>
                <w:b w:val="0"/>
                <w:iCs w:val="0"/>
                <w:noProof w:val="0"/>
                <w:sz w:val="20"/>
                <w:szCs w:val="20"/>
                <w:lang w:eastAsia="ro-RO"/>
              </w:rPr>
              <w:tab/>
            </w:r>
            <w:r w:rsidR="00100AD5" w:rsidRPr="00100AD5">
              <w:rPr>
                <w:rStyle w:val="Hyperlink"/>
                <w:rFonts w:cstheme="minorHAnsi"/>
                <w:bCs/>
                <w:noProof w:val="0"/>
                <w:color w:val="auto"/>
                <w:sz w:val="20"/>
                <w:szCs w:val="20"/>
              </w:rPr>
              <w:t>Firma</w:t>
            </w:r>
            <w:r w:rsidR="00100AD5" w:rsidRPr="00100AD5">
              <w:rPr>
                <w:rFonts w:cstheme="minorHAnsi"/>
                <w:noProof w:val="0"/>
                <w:webHidden/>
                <w:sz w:val="20"/>
                <w:szCs w:val="20"/>
              </w:rPr>
              <w:tab/>
            </w:r>
            <w:r w:rsidR="00100AD5" w:rsidRPr="00100AD5">
              <w:rPr>
                <w:rFonts w:cstheme="minorHAnsi"/>
                <w:noProof w:val="0"/>
                <w:webHidden/>
                <w:sz w:val="20"/>
                <w:szCs w:val="20"/>
              </w:rPr>
              <w:fldChar w:fldCharType="begin"/>
            </w:r>
            <w:r w:rsidR="00100AD5" w:rsidRPr="00100AD5">
              <w:rPr>
                <w:rFonts w:cstheme="minorHAnsi"/>
                <w:noProof w:val="0"/>
                <w:webHidden/>
                <w:sz w:val="20"/>
                <w:szCs w:val="20"/>
              </w:rPr>
              <w:instrText xml:space="preserve"> PAGEREF _Toc120015530 \h </w:instrText>
            </w:r>
            <w:r w:rsidR="00100AD5" w:rsidRPr="00100AD5">
              <w:rPr>
                <w:rFonts w:cstheme="minorHAnsi"/>
                <w:noProof w:val="0"/>
                <w:webHidden/>
                <w:sz w:val="20"/>
                <w:szCs w:val="20"/>
              </w:rPr>
            </w:r>
            <w:r w:rsidR="00100AD5" w:rsidRPr="00100AD5">
              <w:rPr>
                <w:rFonts w:cstheme="minorHAnsi"/>
                <w:noProof w:val="0"/>
                <w:webHidden/>
                <w:sz w:val="20"/>
                <w:szCs w:val="20"/>
              </w:rPr>
              <w:fldChar w:fldCharType="separate"/>
            </w:r>
            <w:r w:rsidR="00100AD5" w:rsidRPr="00100AD5">
              <w:rPr>
                <w:rFonts w:cstheme="minorHAnsi"/>
                <w:noProof w:val="0"/>
                <w:webHidden/>
                <w:sz w:val="20"/>
                <w:szCs w:val="20"/>
              </w:rPr>
              <w:t>2</w:t>
            </w:r>
            <w:r w:rsidR="00100AD5" w:rsidRPr="00100AD5">
              <w:rPr>
                <w:rFonts w:cstheme="minorHAnsi"/>
                <w:noProof w:val="0"/>
                <w:webHidden/>
                <w:sz w:val="20"/>
                <w:szCs w:val="20"/>
              </w:rPr>
              <w:fldChar w:fldCharType="end"/>
            </w:r>
          </w:hyperlink>
        </w:p>
        <w:p w14:paraId="6CB6F1FC" w14:textId="77777777" w:rsidR="00100AD5" w:rsidRPr="00100AD5" w:rsidRDefault="00405467" w:rsidP="00100AD5">
          <w:pPr>
            <w:pStyle w:val="TOC1"/>
            <w:rPr>
              <w:rFonts w:eastAsiaTheme="minorEastAsia" w:cstheme="minorHAnsi"/>
              <w:b w:val="0"/>
              <w:iCs w:val="0"/>
              <w:noProof w:val="0"/>
              <w:sz w:val="20"/>
              <w:szCs w:val="20"/>
              <w:lang w:eastAsia="ro-RO"/>
            </w:rPr>
          </w:pPr>
          <w:hyperlink w:anchor="_Toc120015531" w:history="1">
            <w:r w:rsidR="00100AD5" w:rsidRPr="00100AD5">
              <w:rPr>
                <w:rStyle w:val="Hyperlink"/>
                <w:rFonts w:cstheme="minorHAnsi"/>
                <w:bCs/>
                <w:noProof w:val="0"/>
                <w:color w:val="auto"/>
                <w:sz w:val="20"/>
                <w:szCs w:val="20"/>
              </w:rPr>
              <w:t>3.</w:t>
            </w:r>
            <w:r w:rsidR="00100AD5" w:rsidRPr="00100AD5">
              <w:rPr>
                <w:rFonts w:eastAsiaTheme="minorEastAsia" w:cstheme="minorHAnsi"/>
                <w:b w:val="0"/>
                <w:iCs w:val="0"/>
                <w:noProof w:val="0"/>
                <w:sz w:val="20"/>
                <w:szCs w:val="20"/>
                <w:lang w:eastAsia="ro-RO"/>
              </w:rPr>
              <w:tab/>
            </w:r>
            <w:r w:rsidR="00100AD5" w:rsidRPr="00100AD5">
              <w:rPr>
                <w:rStyle w:val="Hyperlink"/>
                <w:rFonts w:cstheme="minorHAnsi"/>
                <w:bCs/>
                <w:noProof w:val="0"/>
                <w:color w:val="auto"/>
                <w:sz w:val="20"/>
                <w:szCs w:val="20"/>
              </w:rPr>
              <w:t>Investiția</w:t>
            </w:r>
            <w:r w:rsidR="00100AD5" w:rsidRPr="00100AD5">
              <w:rPr>
                <w:rFonts w:cstheme="minorHAnsi"/>
                <w:noProof w:val="0"/>
                <w:webHidden/>
                <w:sz w:val="20"/>
                <w:szCs w:val="20"/>
              </w:rPr>
              <w:tab/>
            </w:r>
            <w:r w:rsidR="00100AD5" w:rsidRPr="00100AD5">
              <w:rPr>
                <w:rFonts w:cstheme="minorHAnsi"/>
                <w:noProof w:val="0"/>
                <w:webHidden/>
                <w:sz w:val="20"/>
                <w:szCs w:val="20"/>
              </w:rPr>
              <w:fldChar w:fldCharType="begin"/>
            </w:r>
            <w:r w:rsidR="00100AD5" w:rsidRPr="00100AD5">
              <w:rPr>
                <w:rFonts w:cstheme="minorHAnsi"/>
                <w:noProof w:val="0"/>
                <w:webHidden/>
                <w:sz w:val="20"/>
                <w:szCs w:val="20"/>
              </w:rPr>
              <w:instrText xml:space="preserve"> PAGEREF _Toc120015531 \h </w:instrText>
            </w:r>
            <w:r w:rsidR="00100AD5" w:rsidRPr="00100AD5">
              <w:rPr>
                <w:rFonts w:cstheme="minorHAnsi"/>
                <w:noProof w:val="0"/>
                <w:webHidden/>
                <w:sz w:val="20"/>
                <w:szCs w:val="20"/>
              </w:rPr>
            </w:r>
            <w:r w:rsidR="00100AD5" w:rsidRPr="00100AD5">
              <w:rPr>
                <w:rFonts w:cstheme="minorHAnsi"/>
                <w:noProof w:val="0"/>
                <w:webHidden/>
                <w:sz w:val="20"/>
                <w:szCs w:val="20"/>
              </w:rPr>
              <w:fldChar w:fldCharType="separate"/>
            </w:r>
            <w:r w:rsidR="00100AD5" w:rsidRPr="00100AD5">
              <w:rPr>
                <w:rFonts w:cstheme="minorHAnsi"/>
                <w:noProof w:val="0"/>
                <w:webHidden/>
                <w:sz w:val="20"/>
                <w:szCs w:val="20"/>
              </w:rPr>
              <w:t>2</w:t>
            </w:r>
            <w:r w:rsidR="00100AD5" w:rsidRPr="00100AD5">
              <w:rPr>
                <w:rFonts w:cstheme="minorHAnsi"/>
                <w:noProof w:val="0"/>
                <w:webHidden/>
                <w:sz w:val="20"/>
                <w:szCs w:val="20"/>
              </w:rPr>
              <w:fldChar w:fldCharType="end"/>
            </w:r>
          </w:hyperlink>
        </w:p>
        <w:p w14:paraId="416E34CD" w14:textId="7EA78FE6" w:rsidR="00100AD5" w:rsidRPr="00100AD5" w:rsidRDefault="00405467" w:rsidP="00100AD5">
          <w:pPr>
            <w:pStyle w:val="TOC1"/>
            <w:rPr>
              <w:rFonts w:eastAsiaTheme="minorEastAsia" w:cstheme="minorHAnsi"/>
              <w:b w:val="0"/>
              <w:iCs w:val="0"/>
              <w:noProof w:val="0"/>
              <w:sz w:val="20"/>
              <w:szCs w:val="20"/>
              <w:lang w:eastAsia="ro-RO"/>
            </w:rPr>
          </w:pPr>
          <w:hyperlink w:anchor="_Toc120015532" w:history="1">
            <w:r w:rsidR="00100AD5" w:rsidRPr="00100AD5">
              <w:rPr>
                <w:rStyle w:val="Hyperlink"/>
                <w:rFonts w:cstheme="minorHAnsi"/>
                <w:bCs/>
                <w:noProof w:val="0"/>
                <w:color w:val="auto"/>
                <w:sz w:val="20"/>
                <w:szCs w:val="20"/>
              </w:rPr>
              <w:t>4.</w:t>
            </w:r>
            <w:r w:rsidR="00100AD5" w:rsidRPr="00100AD5">
              <w:rPr>
                <w:rFonts w:eastAsiaTheme="minorEastAsia" w:cstheme="minorHAnsi"/>
                <w:b w:val="0"/>
                <w:iCs w:val="0"/>
                <w:noProof w:val="0"/>
                <w:sz w:val="20"/>
                <w:szCs w:val="20"/>
                <w:lang w:eastAsia="ro-RO"/>
              </w:rPr>
              <w:tab/>
            </w:r>
            <w:r w:rsidR="00100AD5" w:rsidRPr="00100AD5">
              <w:rPr>
                <w:rStyle w:val="Hyperlink"/>
                <w:rFonts w:cstheme="minorHAnsi"/>
                <w:bCs/>
                <w:noProof w:val="0"/>
                <w:color w:val="auto"/>
                <w:sz w:val="20"/>
                <w:szCs w:val="20"/>
              </w:rPr>
              <w:t>Produsul (bunuri/</w:t>
            </w:r>
            <w:r w:rsidR="000C54CE">
              <w:rPr>
                <w:rStyle w:val="Hyperlink"/>
                <w:rFonts w:cstheme="minorHAnsi"/>
                <w:bCs/>
                <w:noProof w:val="0"/>
                <w:color w:val="auto"/>
                <w:sz w:val="20"/>
                <w:szCs w:val="20"/>
              </w:rPr>
              <w:t xml:space="preserve"> </w:t>
            </w:r>
            <w:r w:rsidR="00100AD5" w:rsidRPr="00100AD5">
              <w:rPr>
                <w:rStyle w:val="Hyperlink"/>
                <w:rFonts w:cstheme="minorHAnsi"/>
                <w:bCs/>
                <w:noProof w:val="0"/>
                <w:color w:val="auto"/>
                <w:sz w:val="20"/>
                <w:szCs w:val="20"/>
              </w:rPr>
              <w:t>servicii/ lucrări)</w:t>
            </w:r>
            <w:r w:rsidR="00100AD5" w:rsidRPr="00100AD5">
              <w:rPr>
                <w:rFonts w:cstheme="minorHAnsi"/>
                <w:noProof w:val="0"/>
                <w:webHidden/>
                <w:sz w:val="20"/>
                <w:szCs w:val="20"/>
              </w:rPr>
              <w:tab/>
            </w:r>
            <w:r w:rsidR="00100AD5" w:rsidRPr="00100AD5">
              <w:rPr>
                <w:rFonts w:cstheme="minorHAnsi"/>
                <w:noProof w:val="0"/>
                <w:webHidden/>
                <w:sz w:val="20"/>
                <w:szCs w:val="20"/>
              </w:rPr>
              <w:fldChar w:fldCharType="begin"/>
            </w:r>
            <w:r w:rsidR="00100AD5" w:rsidRPr="00100AD5">
              <w:rPr>
                <w:rFonts w:cstheme="minorHAnsi"/>
                <w:noProof w:val="0"/>
                <w:webHidden/>
                <w:sz w:val="20"/>
                <w:szCs w:val="20"/>
              </w:rPr>
              <w:instrText xml:space="preserve"> PAGEREF _Toc120015532 \h </w:instrText>
            </w:r>
            <w:r w:rsidR="00100AD5" w:rsidRPr="00100AD5">
              <w:rPr>
                <w:rFonts w:cstheme="minorHAnsi"/>
                <w:noProof w:val="0"/>
                <w:webHidden/>
                <w:sz w:val="20"/>
                <w:szCs w:val="20"/>
              </w:rPr>
            </w:r>
            <w:r w:rsidR="00100AD5" w:rsidRPr="00100AD5">
              <w:rPr>
                <w:rFonts w:cstheme="minorHAnsi"/>
                <w:noProof w:val="0"/>
                <w:webHidden/>
                <w:sz w:val="20"/>
                <w:szCs w:val="20"/>
              </w:rPr>
              <w:fldChar w:fldCharType="separate"/>
            </w:r>
            <w:r w:rsidR="00100AD5" w:rsidRPr="00100AD5">
              <w:rPr>
                <w:rFonts w:cstheme="minorHAnsi"/>
                <w:noProof w:val="0"/>
                <w:webHidden/>
                <w:sz w:val="20"/>
                <w:szCs w:val="20"/>
              </w:rPr>
              <w:t>3</w:t>
            </w:r>
            <w:r w:rsidR="00100AD5" w:rsidRPr="00100AD5">
              <w:rPr>
                <w:rFonts w:cstheme="minorHAnsi"/>
                <w:noProof w:val="0"/>
                <w:webHidden/>
                <w:sz w:val="20"/>
                <w:szCs w:val="20"/>
              </w:rPr>
              <w:fldChar w:fldCharType="end"/>
            </w:r>
          </w:hyperlink>
        </w:p>
        <w:p w14:paraId="3BEC77D0" w14:textId="77777777" w:rsidR="00100AD5" w:rsidRPr="00100AD5" w:rsidRDefault="00405467" w:rsidP="00100AD5">
          <w:pPr>
            <w:pStyle w:val="TOC1"/>
            <w:rPr>
              <w:rFonts w:eastAsiaTheme="minorEastAsia" w:cstheme="minorHAnsi"/>
              <w:b w:val="0"/>
              <w:iCs w:val="0"/>
              <w:noProof w:val="0"/>
              <w:sz w:val="20"/>
              <w:szCs w:val="20"/>
              <w:lang w:eastAsia="ro-RO"/>
            </w:rPr>
          </w:pPr>
          <w:hyperlink w:anchor="_Toc120015533" w:history="1">
            <w:r w:rsidR="00100AD5" w:rsidRPr="00100AD5">
              <w:rPr>
                <w:rStyle w:val="Hyperlink"/>
                <w:rFonts w:cstheme="minorHAnsi"/>
                <w:bCs/>
                <w:noProof w:val="0"/>
                <w:color w:val="auto"/>
                <w:sz w:val="20"/>
                <w:szCs w:val="20"/>
              </w:rPr>
              <w:t>5.</w:t>
            </w:r>
            <w:r w:rsidR="00100AD5" w:rsidRPr="00100AD5">
              <w:rPr>
                <w:rFonts w:eastAsiaTheme="minorEastAsia" w:cstheme="minorHAnsi"/>
                <w:b w:val="0"/>
                <w:iCs w:val="0"/>
                <w:noProof w:val="0"/>
                <w:sz w:val="20"/>
                <w:szCs w:val="20"/>
                <w:lang w:eastAsia="ro-RO"/>
              </w:rPr>
              <w:tab/>
            </w:r>
            <w:r w:rsidR="00100AD5" w:rsidRPr="00100AD5">
              <w:rPr>
                <w:rStyle w:val="Hyperlink"/>
                <w:rFonts w:cstheme="minorHAnsi"/>
                <w:bCs/>
                <w:noProof w:val="0"/>
                <w:color w:val="auto"/>
                <w:sz w:val="20"/>
                <w:szCs w:val="20"/>
              </w:rPr>
              <w:t>Strategia de marketing</w:t>
            </w:r>
            <w:r w:rsidR="00100AD5" w:rsidRPr="00100AD5">
              <w:rPr>
                <w:rFonts w:cstheme="minorHAnsi"/>
                <w:noProof w:val="0"/>
                <w:webHidden/>
                <w:sz w:val="20"/>
                <w:szCs w:val="20"/>
              </w:rPr>
              <w:tab/>
            </w:r>
            <w:r w:rsidR="00100AD5" w:rsidRPr="00100AD5">
              <w:rPr>
                <w:rFonts w:cstheme="minorHAnsi"/>
                <w:noProof w:val="0"/>
                <w:webHidden/>
                <w:sz w:val="20"/>
                <w:szCs w:val="20"/>
              </w:rPr>
              <w:fldChar w:fldCharType="begin"/>
            </w:r>
            <w:r w:rsidR="00100AD5" w:rsidRPr="00100AD5">
              <w:rPr>
                <w:rFonts w:cstheme="minorHAnsi"/>
                <w:noProof w:val="0"/>
                <w:webHidden/>
                <w:sz w:val="20"/>
                <w:szCs w:val="20"/>
              </w:rPr>
              <w:instrText xml:space="preserve"> PAGEREF _Toc120015533 \h </w:instrText>
            </w:r>
            <w:r w:rsidR="00100AD5" w:rsidRPr="00100AD5">
              <w:rPr>
                <w:rFonts w:cstheme="minorHAnsi"/>
                <w:noProof w:val="0"/>
                <w:webHidden/>
                <w:sz w:val="20"/>
                <w:szCs w:val="20"/>
              </w:rPr>
            </w:r>
            <w:r w:rsidR="00100AD5" w:rsidRPr="00100AD5">
              <w:rPr>
                <w:rFonts w:cstheme="minorHAnsi"/>
                <w:noProof w:val="0"/>
                <w:webHidden/>
                <w:sz w:val="20"/>
                <w:szCs w:val="20"/>
              </w:rPr>
              <w:fldChar w:fldCharType="separate"/>
            </w:r>
            <w:r w:rsidR="00100AD5" w:rsidRPr="00100AD5">
              <w:rPr>
                <w:rFonts w:cstheme="minorHAnsi"/>
                <w:noProof w:val="0"/>
                <w:webHidden/>
                <w:sz w:val="20"/>
                <w:szCs w:val="20"/>
              </w:rPr>
              <w:t>3</w:t>
            </w:r>
            <w:r w:rsidR="00100AD5" w:rsidRPr="00100AD5">
              <w:rPr>
                <w:rFonts w:cstheme="minorHAnsi"/>
                <w:noProof w:val="0"/>
                <w:webHidden/>
                <w:sz w:val="20"/>
                <w:szCs w:val="20"/>
              </w:rPr>
              <w:fldChar w:fldCharType="end"/>
            </w:r>
          </w:hyperlink>
        </w:p>
        <w:p w14:paraId="79BD2A25" w14:textId="77777777" w:rsidR="00100AD5" w:rsidRPr="00100AD5" w:rsidRDefault="00405467" w:rsidP="00100AD5">
          <w:pPr>
            <w:pStyle w:val="TOC1"/>
            <w:rPr>
              <w:rFonts w:eastAsiaTheme="minorEastAsia" w:cstheme="minorHAnsi"/>
              <w:b w:val="0"/>
              <w:iCs w:val="0"/>
              <w:noProof w:val="0"/>
              <w:sz w:val="20"/>
              <w:szCs w:val="20"/>
              <w:lang w:eastAsia="ro-RO"/>
            </w:rPr>
          </w:pPr>
          <w:hyperlink w:anchor="_Toc120015534" w:history="1">
            <w:r w:rsidR="00100AD5" w:rsidRPr="00100AD5">
              <w:rPr>
                <w:rStyle w:val="Hyperlink"/>
                <w:rFonts w:cstheme="minorHAnsi"/>
                <w:bCs/>
                <w:noProof w:val="0"/>
                <w:color w:val="auto"/>
                <w:sz w:val="20"/>
                <w:szCs w:val="20"/>
              </w:rPr>
              <w:t>6.</w:t>
            </w:r>
            <w:r w:rsidR="00100AD5" w:rsidRPr="00100AD5">
              <w:rPr>
                <w:rFonts w:eastAsiaTheme="minorEastAsia" w:cstheme="minorHAnsi"/>
                <w:b w:val="0"/>
                <w:iCs w:val="0"/>
                <w:noProof w:val="0"/>
                <w:sz w:val="20"/>
                <w:szCs w:val="20"/>
                <w:lang w:eastAsia="ro-RO"/>
              </w:rPr>
              <w:tab/>
            </w:r>
            <w:r w:rsidR="00100AD5" w:rsidRPr="00100AD5">
              <w:rPr>
                <w:rStyle w:val="Hyperlink"/>
                <w:rFonts w:cstheme="minorHAnsi"/>
                <w:bCs/>
                <w:noProof w:val="0"/>
                <w:color w:val="auto"/>
                <w:sz w:val="20"/>
                <w:szCs w:val="20"/>
              </w:rPr>
              <w:t>Analiza și previziunea financiară</w:t>
            </w:r>
            <w:r w:rsidR="00100AD5" w:rsidRPr="00100AD5">
              <w:rPr>
                <w:rFonts w:cstheme="minorHAnsi"/>
                <w:noProof w:val="0"/>
                <w:webHidden/>
                <w:sz w:val="20"/>
                <w:szCs w:val="20"/>
              </w:rPr>
              <w:tab/>
            </w:r>
            <w:r w:rsidR="00100AD5" w:rsidRPr="00100AD5">
              <w:rPr>
                <w:rFonts w:cstheme="minorHAnsi"/>
                <w:noProof w:val="0"/>
                <w:webHidden/>
                <w:sz w:val="20"/>
                <w:szCs w:val="20"/>
              </w:rPr>
              <w:fldChar w:fldCharType="begin"/>
            </w:r>
            <w:r w:rsidR="00100AD5" w:rsidRPr="00100AD5">
              <w:rPr>
                <w:rFonts w:cstheme="minorHAnsi"/>
                <w:noProof w:val="0"/>
                <w:webHidden/>
                <w:sz w:val="20"/>
                <w:szCs w:val="20"/>
              </w:rPr>
              <w:instrText xml:space="preserve"> PAGEREF _Toc120015534 \h </w:instrText>
            </w:r>
            <w:r w:rsidR="00100AD5" w:rsidRPr="00100AD5">
              <w:rPr>
                <w:rFonts w:cstheme="minorHAnsi"/>
                <w:noProof w:val="0"/>
                <w:webHidden/>
                <w:sz w:val="20"/>
                <w:szCs w:val="20"/>
              </w:rPr>
            </w:r>
            <w:r w:rsidR="00100AD5" w:rsidRPr="00100AD5">
              <w:rPr>
                <w:rFonts w:cstheme="minorHAnsi"/>
                <w:noProof w:val="0"/>
                <w:webHidden/>
                <w:sz w:val="20"/>
                <w:szCs w:val="20"/>
              </w:rPr>
              <w:fldChar w:fldCharType="separate"/>
            </w:r>
            <w:r w:rsidR="00100AD5" w:rsidRPr="00100AD5">
              <w:rPr>
                <w:rFonts w:cstheme="minorHAnsi"/>
                <w:noProof w:val="0"/>
                <w:webHidden/>
                <w:sz w:val="20"/>
                <w:szCs w:val="20"/>
              </w:rPr>
              <w:t>4</w:t>
            </w:r>
            <w:r w:rsidR="00100AD5" w:rsidRPr="00100AD5">
              <w:rPr>
                <w:rFonts w:cstheme="minorHAnsi"/>
                <w:noProof w:val="0"/>
                <w:webHidden/>
                <w:sz w:val="20"/>
                <w:szCs w:val="20"/>
              </w:rPr>
              <w:fldChar w:fldCharType="end"/>
            </w:r>
          </w:hyperlink>
        </w:p>
        <w:p w14:paraId="6906C77F" w14:textId="77777777" w:rsidR="00100AD5" w:rsidRPr="00100AD5" w:rsidRDefault="00405467" w:rsidP="00100AD5">
          <w:pPr>
            <w:pStyle w:val="TOC1"/>
            <w:rPr>
              <w:rFonts w:eastAsiaTheme="minorEastAsia" w:cstheme="minorHAnsi"/>
              <w:b w:val="0"/>
              <w:iCs w:val="0"/>
              <w:noProof w:val="0"/>
              <w:sz w:val="20"/>
              <w:szCs w:val="20"/>
              <w:lang w:eastAsia="ro-RO"/>
            </w:rPr>
          </w:pPr>
          <w:hyperlink w:anchor="_Toc120015535" w:history="1">
            <w:r w:rsidR="00100AD5" w:rsidRPr="00100AD5">
              <w:rPr>
                <w:rStyle w:val="Hyperlink"/>
                <w:rFonts w:cstheme="minorHAnsi"/>
                <w:bCs/>
                <w:noProof w:val="0"/>
                <w:color w:val="auto"/>
                <w:sz w:val="20"/>
                <w:szCs w:val="20"/>
              </w:rPr>
              <w:t>7.</w:t>
            </w:r>
            <w:r w:rsidR="00100AD5" w:rsidRPr="00100AD5">
              <w:rPr>
                <w:rFonts w:eastAsiaTheme="minorEastAsia" w:cstheme="minorHAnsi"/>
                <w:b w:val="0"/>
                <w:iCs w:val="0"/>
                <w:noProof w:val="0"/>
                <w:sz w:val="20"/>
                <w:szCs w:val="20"/>
                <w:lang w:eastAsia="ro-RO"/>
              </w:rPr>
              <w:tab/>
            </w:r>
            <w:r w:rsidR="00100AD5" w:rsidRPr="00100AD5">
              <w:rPr>
                <w:rStyle w:val="Hyperlink"/>
                <w:rFonts w:cstheme="minorHAnsi"/>
                <w:bCs/>
                <w:noProof w:val="0"/>
                <w:color w:val="auto"/>
                <w:sz w:val="20"/>
                <w:szCs w:val="20"/>
              </w:rPr>
              <w:t>Anexe</w:t>
            </w:r>
            <w:r w:rsidR="00100AD5" w:rsidRPr="00100AD5">
              <w:rPr>
                <w:rFonts w:cstheme="minorHAnsi"/>
                <w:noProof w:val="0"/>
                <w:webHidden/>
                <w:sz w:val="20"/>
                <w:szCs w:val="20"/>
              </w:rPr>
              <w:tab/>
            </w:r>
            <w:r w:rsidR="00100AD5" w:rsidRPr="00100AD5">
              <w:rPr>
                <w:rFonts w:cstheme="minorHAnsi"/>
                <w:noProof w:val="0"/>
                <w:webHidden/>
                <w:sz w:val="20"/>
                <w:szCs w:val="20"/>
              </w:rPr>
              <w:fldChar w:fldCharType="begin"/>
            </w:r>
            <w:r w:rsidR="00100AD5" w:rsidRPr="00100AD5">
              <w:rPr>
                <w:rFonts w:cstheme="minorHAnsi"/>
                <w:noProof w:val="0"/>
                <w:webHidden/>
                <w:sz w:val="20"/>
                <w:szCs w:val="20"/>
              </w:rPr>
              <w:instrText xml:space="preserve"> PAGEREF _Toc120015535 \h </w:instrText>
            </w:r>
            <w:r w:rsidR="00100AD5" w:rsidRPr="00100AD5">
              <w:rPr>
                <w:rFonts w:cstheme="minorHAnsi"/>
                <w:noProof w:val="0"/>
                <w:webHidden/>
                <w:sz w:val="20"/>
                <w:szCs w:val="20"/>
              </w:rPr>
            </w:r>
            <w:r w:rsidR="00100AD5" w:rsidRPr="00100AD5">
              <w:rPr>
                <w:rFonts w:cstheme="minorHAnsi"/>
                <w:noProof w:val="0"/>
                <w:webHidden/>
                <w:sz w:val="20"/>
                <w:szCs w:val="20"/>
              </w:rPr>
              <w:fldChar w:fldCharType="separate"/>
            </w:r>
            <w:r w:rsidR="00100AD5" w:rsidRPr="00100AD5">
              <w:rPr>
                <w:rFonts w:cstheme="minorHAnsi"/>
                <w:noProof w:val="0"/>
                <w:webHidden/>
                <w:sz w:val="20"/>
                <w:szCs w:val="20"/>
              </w:rPr>
              <w:t>6</w:t>
            </w:r>
            <w:r w:rsidR="00100AD5" w:rsidRPr="00100AD5">
              <w:rPr>
                <w:rFonts w:cstheme="minorHAnsi"/>
                <w:noProof w:val="0"/>
                <w:webHidden/>
                <w:sz w:val="20"/>
                <w:szCs w:val="20"/>
              </w:rPr>
              <w:fldChar w:fldCharType="end"/>
            </w:r>
          </w:hyperlink>
        </w:p>
        <w:p w14:paraId="44204F4B" w14:textId="77777777" w:rsidR="00100AD5" w:rsidRPr="00100AD5" w:rsidRDefault="00100AD5" w:rsidP="00100AD5">
          <w:pPr>
            <w:rPr>
              <w:rFonts w:asciiTheme="minorHAnsi" w:hAnsiTheme="minorHAnsi" w:cstheme="minorHAnsi"/>
            </w:rPr>
          </w:pPr>
          <w:r w:rsidRPr="00100AD5">
            <w:rPr>
              <w:rFonts w:asciiTheme="minorHAnsi" w:hAnsiTheme="minorHAnsi" w:cstheme="minorHAnsi"/>
              <w:b/>
              <w:bCs/>
            </w:rPr>
            <w:fldChar w:fldCharType="end"/>
          </w:r>
        </w:p>
      </w:sdtContent>
    </w:sdt>
    <w:p w14:paraId="268EC943" w14:textId="77777777" w:rsidR="00100AD5" w:rsidRPr="00100AD5" w:rsidRDefault="00100AD5" w:rsidP="00100AD5">
      <w:pPr>
        <w:rPr>
          <w:rFonts w:asciiTheme="minorHAnsi" w:hAnsiTheme="minorHAnsi" w:cstheme="minorHAnsi"/>
        </w:rPr>
      </w:pPr>
    </w:p>
    <w:p w14:paraId="4ECBE116" w14:textId="77777777" w:rsidR="00100AD5" w:rsidRPr="00100AD5" w:rsidRDefault="00100AD5" w:rsidP="00100AD5">
      <w:pPr>
        <w:rPr>
          <w:rFonts w:asciiTheme="minorHAnsi" w:hAnsiTheme="minorHAnsi" w:cstheme="minorHAnsi"/>
        </w:rPr>
      </w:pPr>
    </w:p>
    <w:p w14:paraId="7E86E959" w14:textId="77777777" w:rsidR="00100AD5" w:rsidRPr="00100AD5" w:rsidRDefault="00100AD5" w:rsidP="00100AD5">
      <w:pPr>
        <w:rPr>
          <w:rFonts w:asciiTheme="minorHAnsi" w:hAnsiTheme="minorHAnsi" w:cstheme="minorHAnsi"/>
        </w:rPr>
      </w:pPr>
    </w:p>
    <w:p w14:paraId="18B2EBCD" w14:textId="77777777" w:rsidR="00100AD5" w:rsidRPr="00100AD5" w:rsidRDefault="00100AD5" w:rsidP="00100AD5">
      <w:pPr>
        <w:rPr>
          <w:rFonts w:asciiTheme="minorHAnsi" w:hAnsiTheme="minorHAnsi" w:cstheme="minorHAnsi"/>
        </w:rPr>
      </w:pPr>
    </w:p>
    <w:p w14:paraId="230CE3AD" w14:textId="77777777" w:rsidR="00100AD5" w:rsidRPr="00100AD5" w:rsidRDefault="00100AD5" w:rsidP="00100AD5">
      <w:pPr>
        <w:rPr>
          <w:rFonts w:asciiTheme="minorHAnsi" w:hAnsiTheme="minorHAnsi" w:cstheme="minorHAnsi"/>
        </w:rPr>
      </w:pPr>
    </w:p>
    <w:p w14:paraId="40873346" w14:textId="77777777" w:rsidR="00100AD5" w:rsidRPr="00100AD5" w:rsidRDefault="00100AD5" w:rsidP="00100AD5">
      <w:pPr>
        <w:rPr>
          <w:rFonts w:asciiTheme="minorHAnsi" w:hAnsiTheme="minorHAnsi" w:cstheme="minorHAnsi"/>
        </w:rPr>
      </w:pPr>
    </w:p>
    <w:p w14:paraId="1DC6CC97" w14:textId="77777777" w:rsidR="00100AD5" w:rsidRPr="00100AD5" w:rsidRDefault="00100AD5" w:rsidP="00100AD5">
      <w:pPr>
        <w:rPr>
          <w:rFonts w:asciiTheme="minorHAnsi" w:hAnsiTheme="minorHAnsi" w:cstheme="minorHAnsi"/>
        </w:rPr>
      </w:pPr>
    </w:p>
    <w:p w14:paraId="6EA36D42" w14:textId="77777777" w:rsidR="00100AD5" w:rsidRPr="00100AD5" w:rsidRDefault="00100AD5" w:rsidP="00100AD5">
      <w:pPr>
        <w:rPr>
          <w:rFonts w:asciiTheme="minorHAnsi" w:hAnsiTheme="minorHAnsi" w:cstheme="minorHAnsi"/>
        </w:rPr>
      </w:pPr>
    </w:p>
    <w:p w14:paraId="0EA363DB" w14:textId="77777777" w:rsidR="00100AD5" w:rsidRPr="00100AD5" w:rsidRDefault="00100AD5" w:rsidP="00100AD5">
      <w:pPr>
        <w:rPr>
          <w:rFonts w:asciiTheme="minorHAnsi" w:hAnsiTheme="minorHAnsi" w:cstheme="minorHAnsi"/>
        </w:rPr>
      </w:pPr>
    </w:p>
    <w:p w14:paraId="2D3A8B2C" w14:textId="77777777" w:rsidR="00100AD5" w:rsidRPr="00100AD5" w:rsidRDefault="00100AD5" w:rsidP="00100AD5">
      <w:pPr>
        <w:rPr>
          <w:rFonts w:asciiTheme="minorHAnsi" w:hAnsiTheme="minorHAnsi" w:cstheme="minorHAnsi"/>
        </w:rPr>
      </w:pPr>
    </w:p>
    <w:p w14:paraId="39F9DCD1" w14:textId="77777777" w:rsidR="00100AD5" w:rsidRPr="00100AD5" w:rsidRDefault="00100AD5" w:rsidP="00100AD5">
      <w:pPr>
        <w:rPr>
          <w:rFonts w:asciiTheme="minorHAnsi" w:hAnsiTheme="minorHAnsi" w:cstheme="minorHAnsi"/>
        </w:rPr>
      </w:pPr>
    </w:p>
    <w:p w14:paraId="419922DB" w14:textId="77777777" w:rsidR="00100AD5" w:rsidRPr="00100AD5" w:rsidRDefault="00100AD5" w:rsidP="00100AD5">
      <w:pPr>
        <w:rPr>
          <w:rFonts w:asciiTheme="minorHAnsi" w:hAnsiTheme="minorHAnsi" w:cstheme="minorHAnsi"/>
        </w:rPr>
      </w:pPr>
    </w:p>
    <w:p w14:paraId="2ADAF8BD" w14:textId="77777777" w:rsidR="00100AD5" w:rsidRPr="00100AD5" w:rsidRDefault="00100AD5" w:rsidP="00100AD5">
      <w:pPr>
        <w:rPr>
          <w:rFonts w:asciiTheme="minorHAnsi" w:hAnsiTheme="minorHAnsi" w:cstheme="minorHAnsi"/>
        </w:rPr>
      </w:pPr>
      <w:r w:rsidRPr="00100AD5">
        <w:rPr>
          <w:rFonts w:asciiTheme="minorHAnsi" w:hAnsiTheme="minorHAnsi" w:cstheme="minorHAnsi"/>
        </w:rPr>
        <w:t>Data întocmirii planului de afaceri: (luna, anul)</w:t>
      </w:r>
    </w:p>
    <w:p w14:paraId="2D852196" w14:textId="77777777" w:rsidR="00100AD5" w:rsidRPr="00100AD5" w:rsidRDefault="00100AD5" w:rsidP="00100AD5">
      <w:pPr>
        <w:rPr>
          <w:rFonts w:asciiTheme="minorHAnsi" w:hAnsiTheme="minorHAnsi" w:cstheme="minorHAnsi"/>
        </w:rPr>
      </w:pPr>
    </w:p>
    <w:p w14:paraId="67663070" w14:textId="77777777" w:rsidR="00100AD5" w:rsidRPr="00100AD5" w:rsidRDefault="00100AD5" w:rsidP="00100AD5">
      <w:pPr>
        <w:rPr>
          <w:rFonts w:asciiTheme="minorHAnsi" w:hAnsiTheme="minorHAnsi" w:cstheme="minorHAnsi"/>
        </w:rPr>
      </w:pPr>
    </w:p>
    <w:p w14:paraId="565D1453" w14:textId="77777777" w:rsidR="00100AD5" w:rsidRPr="00100AD5" w:rsidRDefault="00100AD5" w:rsidP="00100AD5">
      <w:pPr>
        <w:rPr>
          <w:rFonts w:asciiTheme="minorHAnsi" w:hAnsiTheme="minorHAnsi" w:cstheme="minorHAnsi"/>
        </w:rPr>
      </w:pPr>
      <w:r w:rsidRPr="00100AD5">
        <w:rPr>
          <w:rFonts w:asciiTheme="minorHAnsi" w:hAnsiTheme="minorHAnsi" w:cstheme="minorHAnsi"/>
        </w:rPr>
        <w:br w:type="page"/>
      </w:r>
    </w:p>
    <w:p w14:paraId="4BE1939C" w14:textId="77777777" w:rsidR="00100AD5" w:rsidRPr="00100AD5" w:rsidRDefault="00100AD5" w:rsidP="00100AD5">
      <w:pPr>
        <w:pStyle w:val="Heading1"/>
        <w:rPr>
          <w:rFonts w:cstheme="minorHAnsi"/>
          <w:b/>
          <w:bCs/>
          <w:noProof w:val="0"/>
          <w:color w:val="auto"/>
          <w:sz w:val="20"/>
          <w:szCs w:val="20"/>
        </w:rPr>
      </w:pPr>
      <w:bookmarkStart w:id="0" w:name="_Toc120015529"/>
      <w:bookmarkStart w:id="1" w:name="_Toc447184857"/>
      <w:r w:rsidRPr="00100AD5">
        <w:rPr>
          <w:rFonts w:cstheme="minorHAnsi"/>
          <w:b/>
          <w:bCs/>
          <w:noProof w:val="0"/>
          <w:color w:val="auto"/>
          <w:sz w:val="20"/>
          <w:szCs w:val="20"/>
        </w:rPr>
        <w:lastRenderedPageBreak/>
        <w:t>Rezumat</w:t>
      </w:r>
      <w:bookmarkEnd w:id="0"/>
    </w:p>
    <w:p w14:paraId="27E8B13F" w14:textId="77777777" w:rsidR="00100AD5" w:rsidRPr="00100AD5" w:rsidRDefault="00100AD5" w:rsidP="006B309B">
      <w:pPr>
        <w:jc w:val="both"/>
        <w:rPr>
          <w:rFonts w:asciiTheme="minorHAnsi" w:hAnsiTheme="minorHAnsi" w:cstheme="minorHAnsi"/>
        </w:rPr>
      </w:pPr>
      <w:r w:rsidRPr="00100AD5">
        <w:rPr>
          <w:rFonts w:asciiTheme="minorHAnsi" w:hAnsiTheme="minorHAnsi" w:cstheme="minorHAnsi"/>
        </w:rPr>
        <w:t>Rezumatul trebuie să conțină, într-o formă succintă, în maxim 1,5 pagini, principalele informații prezentate ulterior pe larg în planul de afaceri:</w:t>
      </w:r>
    </w:p>
    <w:p w14:paraId="24E4951B"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domeniul/domeniile de activitate în care se realizează investiția (inclusiv codul/codurile CAEN, cu precizarea codului CAEN predominant al investiției);</w:t>
      </w:r>
    </w:p>
    <w:p w14:paraId="7038F0C4"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descrierea investiției;</w:t>
      </w:r>
    </w:p>
    <w:p w14:paraId="537985BD"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descrierea pieței (perspective de creștere, concurența);</w:t>
      </w:r>
    </w:p>
    <w:p w14:paraId="780C8B48"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sumarul proiecțiilor financiare și valoarea proiectului.</w:t>
      </w:r>
    </w:p>
    <w:p w14:paraId="14485161" w14:textId="77777777" w:rsidR="00100AD5" w:rsidRPr="00100AD5" w:rsidRDefault="00100AD5" w:rsidP="00100AD5">
      <w:pPr>
        <w:pStyle w:val="Heading1"/>
        <w:rPr>
          <w:rFonts w:cstheme="minorHAnsi"/>
          <w:b/>
          <w:bCs/>
          <w:noProof w:val="0"/>
          <w:color w:val="auto"/>
          <w:sz w:val="20"/>
          <w:szCs w:val="20"/>
        </w:rPr>
      </w:pPr>
      <w:bookmarkStart w:id="2" w:name="_Toc120015530"/>
      <w:r w:rsidRPr="00100AD5">
        <w:rPr>
          <w:rFonts w:cstheme="minorHAnsi"/>
          <w:b/>
          <w:bCs/>
          <w:noProof w:val="0"/>
          <w:color w:val="auto"/>
          <w:sz w:val="20"/>
          <w:szCs w:val="20"/>
        </w:rPr>
        <w:t>Firma</w:t>
      </w:r>
      <w:bookmarkEnd w:id="1"/>
      <w:bookmarkEnd w:id="2"/>
    </w:p>
    <w:p w14:paraId="3566B268" w14:textId="77777777" w:rsidR="00100AD5" w:rsidRPr="00100AD5" w:rsidRDefault="00100AD5" w:rsidP="00100AD5">
      <w:pPr>
        <w:rPr>
          <w:rFonts w:asciiTheme="minorHAnsi" w:hAnsiTheme="minorHAnsi" w:cstheme="minorHAnsi"/>
        </w:rPr>
      </w:pPr>
      <w:r w:rsidRPr="00100AD5">
        <w:rPr>
          <w:rFonts w:asciiTheme="minorHAnsi" w:hAnsiTheme="minorHAnsi" w:cstheme="minorHAnsi"/>
        </w:rPr>
        <w:t>Precizați următoarele informații de identificare a firmei:</w:t>
      </w:r>
    </w:p>
    <w:p w14:paraId="3FD71427"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Denumirea firmei;</w:t>
      </w:r>
    </w:p>
    <w:p w14:paraId="392CE3E0"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Forma de organizare (precizați inclusiv dacă firma este acreditată ca întreprindere socială);</w:t>
      </w:r>
    </w:p>
    <w:p w14:paraId="0A2EDBB3" w14:textId="1AE62823"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Cod de identificare fiscala</w:t>
      </w:r>
      <w:r w:rsidR="00DF6A2A">
        <w:rPr>
          <w:rFonts w:asciiTheme="minorHAnsi" w:hAnsiTheme="minorHAnsi" w:cstheme="minorHAnsi"/>
        </w:rPr>
        <w:t xml:space="preserve"> </w:t>
      </w:r>
      <w:r w:rsidRPr="00100AD5">
        <w:rPr>
          <w:rFonts w:asciiTheme="minorHAnsi" w:hAnsiTheme="minorHAnsi" w:cstheme="minorHAnsi"/>
        </w:rPr>
        <w:t>/ Cod Unic de Înregistrare;</w:t>
      </w:r>
    </w:p>
    <w:p w14:paraId="42AF14E7"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Adresa sediului social (principal și secundar), punct/e de lucru, sucursale, filiale (unde este cazul);</w:t>
      </w:r>
    </w:p>
    <w:p w14:paraId="51C1C892"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Număr de înmatriculare la Oficiul Registrului Comerțului;</w:t>
      </w:r>
    </w:p>
    <w:p w14:paraId="12385D09" w14:textId="4AD54AE5"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Numele complet al reprezentantului legal/ administratorilor și asociaților, cote de participare deținute;</w:t>
      </w:r>
    </w:p>
    <w:p w14:paraId="1755ED80"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Persoana de contact, cu datele de contact ale acesteia: nr. de telefon, fax, email.</w:t>
      </w:r>
    </w:p>
    <w:p w14:paraId="48B9822E" w14:textId="05FE77A9" w:rsidR="00100AD5" w:rsidRPr="00100AD5" w:rsidRDefault="00100AD5" w:rsidP="00100AD5">
      <w:pPr>
        <w:rPr>
          <w:rFonts w:asciiTheme="minorHAnsi" w:hAnsiTheme="minorHAnsi" w:cstheme="minorHAnsi"/>
        </w:rPr>
      </w:pPr>
      <w:bookmarkStart w:id="3" w:name="_Toc430679430"/>
      <w:bookmarkStart w:id="4" w:name="_Toc446498545"/>
      <w:r w:rsidRPr="00100AD5">
        <w:rPr>
          <w:rFonts w:asciiTheme="minorHAnsi" w:hAnsiTheme="minorHAnsi" w:cstheme="minorHAnsi"/>
        </w:rPr>
        <w:t>Descrieți (c</w:t>
      </w:r>
      <w:r w:rsidR="005E5D0F" w:rsidRPr="00100AD5">
        <w:rPr>
          <w:rFonts w:asciiTheme="minorHAnsi" w:hAnsiTheme="minorHAnsi" w:cstheme="minorHAnsi"/>
        </w:rPr>
        <w:t>â</w:t>
      </w:r>
      <w:r w:rsidRPr="00100AD5">
        <w:rPr>
          <w:rFonts w:asciiTheme="minorHAnsi" w:hAnsiTheme="minorHAnsi" w:cstheme="minorHAnsi"/>
        </w:rPr>
        <w:t xml:space="preserve">t mai succint, folosind tabele </w:t>
      </w:r>
      <w:r w:rsidR="005E5D0F" w:rsidRPr="00100AD5">
        <w:rPr>
          <w:rFonts w:asciiTheme="minorHAnsi" w:hAnsiTheme="minorHAnsi" w:cstheme="minorHAnsi"/>
        </w:rPr>
        <w:t>ș</w:t>
      </w:r>
      <w:r w:rsidRPr="00100AD5">
        <w:rPr>
          <w:rFonts w:asciiTheme="minorHAnsi" w:hAnsiTheme="minorHAnsi" w:cstheme="minorHAnsi"/>
        </w:rPr>
        <w:t>i diagrame unde este cazul):</w:t>
      </w:r>
    </w:p>
    <w:p w14:paraId="0FC3F09C"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Istoricul firmei - Descrieți succint dezvoltarea și evoluția activității/ produselor (bunuri /servicii / lucrări) precum și rezultatele obținute;</w:t>
      </w:r>
    </w:p>
    <w:p w14:paraId="6AF2589A"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Viziunea, misiunea, strategia și obiectivele pe termen scurt, mediu și lung;</w:t>
      </w:r>
    </w:p>
    <w:p w14:paraId="6E3DF42B"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Evoluția principalilor indicatori de performanță din ultimii 3 ani: cifră de afaceri/total venituri, rezultat al exercițiului, capitalul propriu al acționarilor și numărul de angajați (personalul), indicatorii de solvabilitate și de profitabilitate;</w:t>
      </w:r>
    </w:p>
    <w:p w14:paraId="59CD08EF" w14:textId="762440DC"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Activitatea/activitățile desfășurate până în prezent, cu prezentarea individuala a tipurilor de produse (bunuri/</w:t>
      </w:r>
      <w:r w:rsidR="000C54CE">
        <w:rPr>
          <w:rFonts w:asciiTheme="minorHAnsi" w:hAnsiTheme="minorHAnsi" w:cstheme="minorHAnsi"/>
        </w:rPr>
        <w:t xml:space="preserve"> </w:t>
      </w:r>
      <w:r w:rsidRPr="00100AD5">
        <w:rPr>
          <w:rFonts w:asciiTheme="minorHAnsi" w:hAnsiTheme="minorHAnsi" w:cstheme="minorHAnsi"/>
        </w:rPr>
        <w:t>servicii/ lucrări) oferite (denumire, caracteristici, rentabilitate, avantaje competitive), descrierea proceselor de fabricație/prestare a serviciilor/execuție lucrări (diagrama cu etape principale), dotări actuale (active corporale și necorporale, spații de producție/ prestare servicii / execuție lucrări);</w:t>
      </w:r>
    </w:p>
    <w:p w14:paraId="29DCA7A5"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Activități autorizate;</w:t>
      </w:r>
    </w:p>
    <w:p w14:paraId="11183139"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Resursele umane implicate în activitatea firmei - descrieți succint calificările, expertiza personalului angajat în activitatea firmei, pe principalele activități desfășurate</w:t>
      </w:r>
      <w:bookmarkEnd w:id="3"/>
      <w:bookmarkEnd w:id="4"/>
      <w:r w:rsidRPr="00100AD5">
        <w:rPr>
          <w:rFonts w:asciiTheme="minorHAnsi" w:hAnsiTheme="minorHAnsi" w:cstheme="minorHAnsi"/>
        </w:rPr>
        <w:t>;</w:t>
      </w:r>
    </w:p>
    <w:p w14:paraId="682507BC"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Experiența anterioară a solicitantului în derularea proiectelor cu finanțare publică;</w:t>
      </w:r>
    </w:p>
    <w:p w14:paraId="6FA6A1B1"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Experiența anterioară a solicitantului în derularea proiectelor cu finanțare proprie.</w:t>
      </w:r>
    </w:p>
    <w:p w14:paraId="669600CE" w14:textId="77777777" w:rsidR="00100AD5" w:rsidRPr="00100AD5" w:rsidRDefault="00100AD5" w:rsidP="00100AD5">
      <w:pPr>
        <w:pStyle w:val="Heading1"/>
        <w:rPr>
          <w:rFonts w:cstheme="minorHAnsi"/>
          <w:b/>
          <w:bCs/>
          <w:noProof w:val="0"/>
          <w:color w:val="auto"/>
          <w:sz w:val="20"/>
          <w:szCs w:val="20"/>
        </w:rPr>
      </w:pPr>
      <w:bookmarkStart w:id="5" w:name="_Toc430532510"/>
      <w:bookmarkStart w:id="6" w:name="_Toc447184858"/>
      <w:bookmarkStart w:id="7" w:name="_Toc120015531"/>
      <w:bookmarkEnd w:id="5"/>
      <w:r w:rsidRPr="00100AD5">
        <w:rPr>
          <w:rFonts w:cstheme="minorHAnsi"/>
          <w:b/>
          <w:bCs/>
          <w:noProof w:val="0"/>
          <w:color w:val="auto"/>
          <w:sz w:val="20"/>
          <w:szCs w:val="20"/>
        </w:rPr>
        <w:t>Investiția</w:t>
      </w:r>
      <w:bookmarkEnd w:id="6"/>
      <w:bookmarkEnd w:id="7"/>
    </w:p>
    <w:p w14:paraId="23A9C245"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bookmarkStart w:id="8" w:name="_Toc430679440"/>
      <w:bookmarkStart w:id="9" w:name="_Toc446498553"/>
      <w:r w:rsidRPr="00100AD5">
        <w:rPr>
          <w:rFonts w:asciiTheme="minorHAnsi" w:hAnsiTheme="minorHAnsi" w:cstheme="minorHAnsi"/>
        </w:rPr>
        <w:t xml:space="preserve">Identificați domeniul de activitate în care se realizează investiția propusă prin proiect și, dacă este cazul, descrieți experiența firmei în acest domeniu; precizați dacă </w:t>
      </w:r>
      <w:r w:rsidRPr="00100AD5">
        <w:rPr>
          <w:rStyle w:val="spar"/>
          <w:rFonts w:asciiTheme="minorHAnsi" w:hAnsiTheme="minorHAnsi" w:cstheme="minorHAnsi"/>
          <w:bCs/>
        </w:rPr>
        <w:t>investiția este realizată</w:t>
      </w:r>
      <w:r w:rsidRPr="00100AD5">
        <w:rPr>
          <w:rFonts w:asciiTheme="minorHAnsi" w:hAnsiTheme="minorHAnsi" w:cstheme="minorHAnsi"/>
        </w:rPr>
        <w:t xml:space="preserve"> </w:t>
      </w:r>
      <w:r w:rsidRPr="00100AD5">
        <w:rPr>
          <w:rStyle w:val="spar"/>
          <w:rFonts w:asciiTheme="minorHAnsi" w:hAnsiTheme="minorHAnsi" w:cstheme="minorHAnsi"/>
          <w:bCs/>
        </w:rPr>
        <w:t>pe un cod CAEN aferent soldului negativ al balanței comerciale, respectiv importurile sunt mai mari decât exporturile, potrivit datelor furnizate de Institutul Național de Statistică (INS) / Banca Națională a României (BNR).</w:t>
      </w:r>
    </w:p>
    <w:bookmarkEnd w:id="8"/>
    <w:bookmarkEnd w:id="9"/>
    <w:p w14:paraId="428E85F7"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Justificați necesitatea realizării investiției (inclusiv nevoile pe care produsul le satisface). Descrieți modul în care investiția contribuie la:</w:t>
      </w:r>
    </w:p>
    <w:p w14:paraId="70B637B5" w14:textId="77777777" w:rsidR="00100AD5" w:rsidRPr="00100AD5" w:rsidRDefault="00100AD5" w:rsidP="00100AD5">
      <w:pPr>
        <w:pStyle w:val="ListParagraph"/>
        <w:widowControl w:val="0"/>
        <w:numPr>
          <w:ilvl w:val="1"/>
          <w:numId w:val="3"/>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dezvoltarea de noi activități și/sau îmbunătățirea celei/celor existente;</w:t>
      </w:r>
    </w:p>
    <w:p w14:paraId="198418F0" w14:textId="7877F8D4" w:rsidR="00100AD5" w:rsidRPr="00100AD5" w:rsidRDefault="00100AD5" w:rsidP="00100AD5">
      <w:pPr>
        <w:pStyle w:val="ListParagraph"/>
        <w:widowControl w:val="0"/>
        <w:numPr>
          <w:ilvl w:val="1"/>
          <w:numId w:val="3"/>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creșterea nivelului tehnologic și a capacității organizaționale de a gestiona procese de fabricație, de dezvoltare a produselor (bunurilor/</w:t>
      </w:r>
      <w:r w:rsidR="000C54CE">
        <w:rPr>
          <w:rFonts w:asciiTheme="minorHAnsi" w:hAnsiTheme="minorHAnsi" w:cstheme="minorHAnsi"/>
        </w:rPr>
        <w:t xml:space="preserve"> </w:t>
      </w:r>
      <w:r w:rsidRPr="00100AD5">
        <w:rPr>
          <w:rFonts w:asciiTheme="minorHAnsi" w:hAnsiTheme="minorHAnsi" w:cstheme="minorHAnsi"/>
        </w:rPr>
        <w:t>serviciilor/ lucrărilor);</w:t>
      </w:r>
    </w:p>
    <w:p w14:paraId="7BBD5E2A" w14:textId="77777777" w:rsidR="00100AD5" w:rsidRPr="00100AD5" w:rsidRDefault="00100AD5" w:rsidP="00100AD5">
      <w:pPr>
        <w:pStyle w:val="ListParagraph"/>
        <w:widowControl w:val="0"/>
        <w:numPr>
          <w:ilvl w:val="1"/>
          <w:numId w:val="3"/>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creșterea eficientei utilizării resurselor/ tranziția către noi modele de producție durabilă.</w:t>
      </w:r>
    </w:p>
    <w:p w14:paraId="2AD26D31"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eastAsiaTheme="minorHAnsi" w:hAnsiTheme="minorHAnsi" w:cstheme="minorHAnsi"/>
        </w:rPr>
      </w:pPr>
      <w:r w:rsidRPr="00100AD5">
        <w:rPr>
          <w:rFonts w:asciiTheme="minorHAnsi" w:hAnsiTheme="minorHAnsi" w:cstheme="minorHAnsi"/>
        </w:rPr>
        <w:t>Descrieți locul de implementare și exploatare a investiției. Aspecte relevante în acest sens:</w:t>
      </w:r>
    </w:p>
    <w:p w14:paraId="65B3B50F" w14:textId="77777777" w:rsidR="00100AD5" w:rsidRPr="00100AD5" w:rsidRDefault="00100AD5" w:rsidP="00100AD5">
      <w:pPr>
        <w:pStyle w:val="ListParagraph"/>
        <w:widowControl w:val="0"/>
        <w:numPr>
          <w:ilvl w:val="1"/>
          <w:numId w:val="1"/>
        </w:numPr>
        <w:autoSpaceDE w:val="0"/>
        <w:autoSpaceDN w:val="0"/>
        <w:adjustRightInd w:val="0"/>
        <w:spacing w:line="240" w:lineRule="auto"/>
        <w:jc w:val="both"/>
        <w:rPr>
          <w:rFonts w:asciiTheme="minorHAnsi" w:eastAsiaTheme="minorHAnsi" w:hAnsiTheme="minorHAnsi" w:cstheme="minorHAnsi"/>
        </w:rPr>
      </w:pPr>
      <w:r w:rsidRPr="00100AD5">
        <w:rPr>
          <w:rFonts w:asciiTheme="minorHAnsi" w:eastAsiaTheme="minorHAnsi" w:hAnsiTheme="minorHAnsi" w:cstheme="minorHAnsi"/>
        </w:rPr>
        <w:t>modul în care se realizează accesul la imobilul ce face obiectul investiției;</w:t>
      </w:r>
    </w:p>
    <w:p w14:paraId="3A35EC7F" w14:textId="007AD517" w:rsidR="00100AD5" w:rsidRPr="00100AD5" w:rsidRDefault="00100AD5" w:rsidP="00100AD5">
      <w:pPr>
        <w:pStyle w:val="ListParagraph"/>
        <w:widowControl w:val="0"/>
        <w:numPr>
          <w:ilvl w:val="1"/>
          <w:numId w:val="1"/>
        </w:numPr>
        <w:autoSpaceDE w:val="0"/>
        <w:autoSpaceDN w:val="0"/>
        <w:adjustRightInd w:val="0"/>
        <w:spacing w:line="240" w:lineRule="auto"/>
        <w:jc w:val="both"/>
        <w:rPr>
          <w:rFonts w:asciiTheme="minorHAnsi" w:hAnsiTheme="minorHAnsi" w:cstheme="minorHAnsi"/>
        </w:rPr>
      </w:pPr>
      <w:r w:rsidRPr="00100AD5">
        <w:rPr>
          <w:rFonts w:asciiTheme="minorHAnsi" w:eastAsiaTheme="minorHAnsi" w:hAnsiTheme="minorHAnsi" w:cstheme="minorHAnsi"/>
        </w:rPr>
        <w:t xml:space="preserve">clădirea/spațiul unde se vor monta/instala și utiliza utilajele și echipamentele (suprafețe, </w:t>
      </w:r>
      <w:r w:rsidRPr="00100AD5">
        <w:rPr>
          <w:rFonts w:asciiTheme="minorHAnsi" w:eastAsiaTheme="minorHAnsi" w:hAnsiTheme="minorHAnsi" w:cstheme="minorHAnsi"/>
        </w:rPr>
        <w:lastRenderedPageBreak/>
        <w:t>funcțiuni, act doveditor privind proprietatea sau dreptul de utilizare etc</w:t>
      </w:r>
      <w:r w:rsidR="004957AF">
        <w:rPr>
          <w:rFonts w:asciiTheme="minorHAnsi" w:eastAsiaTheme="minorHAnsi" w:hAnsiTheme="minorHAnsi" w:cstheme="minorHAnsi"/>
        </w:rPr>
        <w:t>.</w:t>
      </w:r>
      <w:r w:rsidRPr="00100AD5">
        <w:rPr>
          <w:rFonts w:asciiTheme="minorHAnsi" w:eastAsiaTheme="minorHAnsi" w:hAnsiTheme="minorHAnsi" w:cstheme="minorHAnsi"/>
        </w:rPr>
        <w:t xml:space="preserve">), inclusiv </w:t>
      </w:r>
      <w:r w:rsidRPr="00100AD5">
        <w:rPr>
          <w:rFonts w:asciiTheme="minorHAnsi" w:hAnsiTheme="minorHAnsi" w:cstheme="minorHAnsi"/>
        </w:rPr>
        <w:t>starea utilităților la care are acces imobilul;</w:t>
      </w:r>
    </w:p>
    <w:p w14:paraId="41BE9B21" w14:textId="77777777" w:rsidR="00100AD5" w:rsidRPr="00100AD5" w:rsidRDefault="00100AD5" w:rsidP="00100AD5">
      <w:pPr>
        <w:pStyle w:val="ListParagraph"/>
        <w:widowControl w:val="0"/>
        <w:numPr>
          <w:ilvl w:val="1"/>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autorizații, avize și acorduri obținute/necesare pentru implementarea și exploatarea investiției;</w:t>
      </w:r>
    </w:p>
    <w:p w14:paraId="48521668"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Obiectul  investiției:  </w:t>
      </w:r>
    </w:p>
    <w:p w14:paraId="10327052" w14:textId="77777777" w:rsidR="00100AD5" w:rsidRPr="00100AD5" w:rsidRDefault="00100AD5" w:rsidP="00100AD5">
      <w:pPr>
        <w:pStyle w:val="ListParagraph"/>
        <w:widowControl w:val="0"/>
        <w:numPr>
          <w:ilvl w:val="1"/>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Descrierea lucrărilor de  construcții (unde este cazul); </w:t>
      </w:r>
    </w:p>
    <w:p w14:paraId="7A0BB9C6" w14:textId="77777777" w:rsidR="00100AD5" w:rsidRPr="00100AD5" w:rsidRDefault="00100AD5" w:rsidP="00100AD5">
      <w:pPr>
        <w:pStyle w:val="ListParagraph"/>
        <w:widowControl w:val="0"/>
        <w:numPr>
          <w:ilvl w:val="1"/>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Descrieți rolul și funcțiunea fiecărui utilaj, echipament propus; enumerați specificații tehnice, după caz;   </w:t>
      </w:r>
    </w:p>
    <w:p w14:paraId="2EE2E5C7"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Detaliați planificarea resurselor umane implicate în realizarea investiției (echipa de implementare a proiectului): descrieți , rolurile, funcțiile, responsabilitățile echipei care gestionează proiectul (se pot anexa și CV-urile persoanelor implicate în implementarea proiectului);</w:t>
      </w:r>
    </w:p>
    <w:p w14:paraId="5195DF14"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kern w:val="2"/>
        </w:rPr>
        <w:t>Detaliați masurile/activitățile (daca este cazul) ce vizează sprijinirea tranziției către o economie cu emisii scăzute de dioxid de carbon și eficientă din punct de vedere al utilizării resurselor/dezvoltării tehnologice.</w:t>
      </w:r>
    </w:p>
    <w:p w14:paraId="7D9BEFA8" w14:textId="542BD10E" w:rsidR="00100AD5" w:rsidRPr="00100AD5" w:rsidRDefault="00100AD5" w:rsidP="00100AD5">
      <w:pPr>
        <w:pStyle w:val="Heading1"/>
        <w:rPr>
          <w:rFonts w:cstheme="minorHAnsi"/>
          <w:b/>
          <w:bCs/>
          <w:noProof w:val="0"/>
          <w:color w:val="auto"/>
          <w:sz w:val="20"/>
          <w:szCs w:val="20"/>
        </w:rPr>
      </w:pPr>
      <w:bookmarkStart w:id="10" w:name="_Toc430679448"/>
      <w:bookmarkStart w:id="11" w:name="_Toc446498559"/>
      <w:bookmarkStart w:id="12" w:name="_Toc447184859"/>
      <w:bookmarkStart w:id="13" w:name="_Toc120015532"/>
      <w:r w:rsidRPr="00100AD5">
        <w:rPr>
          <w:rFonts w:cstheme="minorHAnsi"/>
          <w:b/>
          <w:bCs/>
          <w:noProof w:val="0"/>
          <w:color w:val="auto"/>
          <w:sz w:val="20"/>
          <w:szCs w:val="20"/>
        </w:rPr>
        <w:t xml:space="preserve">Produsul </w:t>
      </w:r>
      <w:bookmarkEnd w:id="10"/>
      <w:bookmarkEnd w:id="11"/>
      <w:bookmarkEnd w:id="12"/>
      <w:bookmarkEnd w:id="13"/>
      <w:r w:rsidRPr="00100AD5">
        <w:rPr>
          <w:rFonts w:cstheme="minorHAnsi"/>
          <w:b/>
          <w:bCs/>
          <w:noProof w:val="0"/>
          <w:color w:val="auto"/>
          <w:sz w:val="20"/>
          <w:szCs w:val="20"/>
        </w:rPr>
        <w:t>(bunuri/</w:t>
      </w:r>
      <w:r w:rsidR="000C54CE">
        <w:rPr>
          <w:rFonts w:cstheme="minorHAnsi"/>
          <w:b/>
          <w:bCs/>
          <w:noProof w:val="0"/>
          <w:color w:val="auto"/>
          <w:sz w:val="20"/>
          <w:szCs w:val="20"/>
        </w:rPr>
        <w:t xml:space="preserve"> </w:t>
      </w:r>
      <w:r w:rsidRPr="00100AD5">
        <w:rPr>
          <w:rFonts w:cstheme="minorHAnsi"/>
          <w:b/>
          <w:bCs/>
          <w:noProof w:val="0"/>
          <w:color w:val="auto"/>
          <w:sz w:val="20"/>
          <w:szCs w:val="20"/>
        </w:rPr>
        <w:t>servicii/ lucrări)</w:t>
      </w:r>
    </w:p>
    <w:p w14:paraId="624607BA" w14:textId="283DAD00" w:rsidR="00100AD5" w:rsidRPr="00100AD5" w:rsidRDefault="00100AD5" w:rsidP="005E5D0F">
      <w:pPr>
        <w:jc w:val="both"/>
        <w:rPr>
          <w:rFonts w:asciiTheme="minorHAnsi" w:hAnsiTheme="minorHAnsi" w:cstheme="minorHAnsi"/>
        </w:rPr>
      </w:pPr>
      <w:r w:rsidRPr="00100AD5">
        <w:rPr>
          <w:rFonts w:asciiTheme="minorHAnsi" w:hAnsiTheme="minorHAnsi" w:cstheme="minorHAnsi"/>
        </w:rPr>
        <w:t>Descrieți în detaliu produsul (bunuri/</w:t>
      </w:r>
      <w:r w:rsidR="000C54CE">
        <w:rPr>
          <w:rFonts w:asciiTheme="minorHAnsi" w:hAnsiTheme="minorHAnsi" w:cstheme="minorHAnsi"/>
        </w:rPr>
        <w:t xml:space="preserve"> </w:t>
      </w:r>
      <w:r w:rsidRPr="00100AD5">
        <w:rPr>
          <w:rFonts w:asciiTheme="minorHAnsi" w:hAnsiTheme="minorHAnsi" w:cstheme="minorHAnsi"/>
        </w:rPr>
        <w:t>servicii/ lucrări) ce va fi oferit/prestat/executat ca urmare a realizării investiției propuse în proiect:</w:t>
      </w:r>
    </w:p>
    <w:p w14:paraId="33A3429D" w14:textId="1339EBC8"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bookmarkStart w:id="14" w:name="_Toc430679458"/>
      <w:bookmarkStart w:id="15" w:name="_Toc446498572"/>
      <w:bookmarkStart w:id="16" w:name="_Toc447184860"/>
      <w:r w:rsidRPr="00100AD5">
        <w:rPr>
          <w:rFonts w:asciiTheme="minorHAnsi" w:hAnsiTheme="minorHAnsi" w:cstheme="minorHAnsi"/>
        </w:rPr>
        <w:t>Descrierea produsului (bunurilor/</w:t>
      </w:r>
      <w:r w:rsidR="000C54CE">
        <w:rPr>
          <w:rFonts w:asciiTheme="minorHAnsi" w:hAnsiTheme="minorHAnsi" w:cstheme="minorHAnsi"/>
        </w:rPr>
        <w:t xml:space="preserve"> </w:t>
      </w:r>
      <w:r w:rsidRPr="00100AD5">
        <w:rPr>
          <w:rFonts w:asciiTheme="minorHAnsi" w:hAnsiTheme="minorHAnsi" w:cstheme="minorHAnsi"/>
        </w:rPr>
        <w:t xml:space="preserve">serviciilor/ lucrărilor); </w:t>
      </w:r>
    </w:p>
    <w:p w14:paraId="193F44EC"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Etapele principale ale procesului tehnologic utilizat / etapele procesului de prestare a serviciilor/ execuție lucrări (inclusiv timpul necesar fiecărei etape); </w:t>
      </w:r>
    </w:p>
    <w:p w14:paraId="2B43DAF1" w14:textId="22B98515"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Elementul de noutate / oportunitatea pentru produsul (bunuri/</w:t>
      </w:r>
      <w:r w:rsidR="000C54CE">
        <w:rPr>
          <w:rFonts w:asciiTheme="minorHAnsi" w:hAnsiTheme="minorHAnsi" w:cstheme="minorHAnsi"/>
        </w:rPr>
        <w:t xml:space="preserve"> </w:t>
      </w:r>
      <w:r w:rsidRPr="00100AD5">
        <w:rPr>
          <w:rFonts w:asciiTheme="minorHAnsi" w:hAnsiTheme="minorHAnsi" w:cstheme="minorHAnsi"/>
        </w:rPr>
        <w:t>servicii/ lucrări) propus;</w:t>
      </w:r>
    </w:p>
    <w:p w14:paraId="653314C8"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Cerințe  privind  aprovizionarea  cu  materii  prime; </w:t>
      </w:r>
    </w:p>
    <w:p w14:paraId="73B13690"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Necesarul de utilaje/echipamente; </w:t>
      </w:r>
    </w:p>
    <w:p w14:paraId="70872074"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Asigurarea cu utilități; </w:t>
      </w:r>
    </w:p>
    <w:p w14:paraId="0AF502F2"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Impactul asupra mediului; </w:t>
      </w:r>
    </w:p>
    <w:p w14:paraId="747EBAAE"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Patente/brevete; </w:t>
      </w:r>
    </w:p>
    <w:p w14:paraId="3CCC8AF7"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Caracteristici tehnice, funcționalități, dimensiuni, capacități, formă, culoare, design;</w:t>
      </w:r>
    </w:p>
    <w:p w14:paraId="0DFBF2FC"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Principalii furnizori de materii prime şi materiale pentru activitatea propusa la finanțare (enumerare, ponderea fiecăruia, localizarea geografică);</w:t>
      </w:r>
    </w:p>
    <w:p w14:paraId="15A56B71"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Detaliați planificarea resurselor umane implicate în operarea (exploatarea) investiției: identificați și justificați necesarul de personal pentru faza de operare a investiției. Dacă este cazul, fundamentați creșterea previzionată a numărului mediu de salariați, precizând dacă se prevede angajarea, </w:t>
      </w:r>
      <w:r w:rsidRPr="00100AD5">
        <w:rPr>
          <w:rFonts w:asciiTheme="minorHAnsi" w:hAnsiTheme="minorHAnsi" w:cstheme="minorHAnsi"/>
          <w:bCs/>
        </w:rPr>
        <w:t>până la finalul implementării proiectului, a cel puțin unei persoane din categoria lucrătorilor defavorizați</w:t>
      </w:r>
      <w:r w:rsidRPr="00100AD5">
        <w:rPr>
          <w:rFonts w:asciiTheme="minorHAnsi" w:hAnsiTheme="minorHAnsi" w:cstheme="minorHAnsi"/>
        </w:rPr>
        <w:t>.</w:t>
      </w:r>
    </w:p>
    <w:p w14:paraId="061782E1" w14:textId="77777777" w:rsidR="00100AD5" w:rsidRPr="00100AD5" w:rsidRDefault="00100AD5" w:rsidP="00100AD5">
      <w:pPr>
        <w:pStyle w:val="Heading1"/>
        <w:rPr>
          <w:rFonts w:cstheme="minorHAnsi"/>
          <w:b/>
          <w:bCs/>
          <w:noProof w:val="0"/>
          <w:color w:val="auto"/>
          <w:sz w:val="20"/>
          <w:szCs w:val="20"/>
        </w:rPr>
      </w:pPr>
      <w:bookmarkStart w:id="17" w:name="_Toc120015533"/>
      <w:r w:rsidRPr="00100AD5">
        <w:rPr>
          <w:rFonts w:cstheme="minorHAnsi"/>
          <w:b/>
          <w:bCs/>
          <w:noProof w:val="0"/>
          <w:color w:val="auto"/>
          <w:sz w:val="20"/>
          <w:szCs w:val="20"/>
        </w:rPr>
        <w:t>Strategia de marketing</w:t>
      </w:r>
      <w:bookmarkEnd w:id="14"/>
      <w:bookmarkEnd w:id="15"/>
      <w:bookmarkEnd w:id="16"/>
      <w:bookmarkEnd w:id="17"/>
    </w:p>
    <w:p w14:paraId="4F04A763" w14:textId="77777777" w:rsidR="00100AD5" w:rsidRPr="00100AD5" w:rsidRDefault="00100AD5" w:rsidP="00100AD5">
      <w:pPr>
        <w:pStyle w:val="instruct"/>
        <w:rPr>
          <w:rFonts w:asciiTheme="minorHAnsi" w:hAnsiTheme="minorHAnsi" w:cstheme="minorHAnsi"/>
          <w:i w:val="0"/>
          <w:noProof w:val="0"/>
          <w:szCs w:val="20"/>
        </w:rPr>
      </w:pPr>
      <w:r w:rsidRPr="00100AD5">
        <w:rPr>
          <w:rFonts w:asciiTheme="minorHAnsi" w:hAnsiTheme="minorHAnsi" w:cstheme="minorHAnsi"/>
          <w:i w:val="0"/>
          <w:noProof w:val="0"/>
          <w:szCs w:val="20"/>
        </w:rPr>
        <w:t>Identificați piața țintă:</w:t>
      </w:r>
    </w:p>
    <w:p w14:paraId="00965CE8" w14:textId="20AE2DBA"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i/>
        </w:rPr>
      </w:pPr>
      <w:r w:rsidRPr="00100AD5">
        <w:rPr>
          <w:rFonts w:asciiTheme="minorHAnsi" w:hAnsiTheme="minorHAnsi" w:cstheme="minorHAnsi"/>
        </w:rPr>
        <w:t>Descrieți segmentul de piață/ grupul țintă căruia se adresează produsul (bunuri /servicii /lucrări) rezultat în urma investiției.</w:t>
      </w:r>
    </w:p>
    <w:p w14:paraId="2376DEE4"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Dimensiunea pieței țintă (mărimea pieței țintă și tendințele de evoluție pe orizontul de operare al obiectivului), care </w:t>
      </w:r>
      <w:r w:rsidRPr="00100AD5">
        <w:rPr>
          <w:rFonts w:asciiTheme="minorHAnsi" w:hAnsiTheme="minorHAnsi" w:cstheme="minorHAnsi"/>
          <w:kern w:val="2"/>
        </w:rPr>
        <w:t xml:space="preserve">demonstrează existența cererii pentru produsele </w:t>
      </w:r>
      <w:r w:rsidRPr="00100AD5">
        <w:rPr>
          <w:rFonts w:asciiTheme="minorHAnsi" w:hAnsiTheme="minorHAnsi" w:cstheme="minorHAnsi"/>
        </w:rPr>
        <w:t xml:space="preserve">(bunurile /serviciile / lucrările) </w:t>
      </w:r>
      <w:r w:rsidRPr="00100AD5">
        <w:rPr>
          <w:rFonts w:asciiTheme="minorHAnsi" w:hAnsiTheme="minorHAnsi" w:cstheme="minorHAnsi"/>
          <w:kern w:val="2"/>
        </w:rPr>
        <w:t xml:space="preserve"> oferite și identifică previziunile de creștere a activității</w:t>
      </w:r>
      <w:r w:rsidRPr="00100AD5">
        <w:rPr>
          <w:rFonts w:asciiTheme="minorHAnsi" w:hAnsiTheme="minorHAnsi" w:cstheme="minorHAnsi"/>
        </w:rPr>
        <w:t>; identificați aria geografică de acoperire a produsului.</w:t>
      </w:r>
    </w:p>
    <w:p w14:paraId="2251838F" w14:textId="4772C0D2"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Identificați clienți existenți și potențiali: în funcție de piața de desfășurare (intern, extern), beneficii pentru clienți, volumul vânzărilor, produselor/grupe de produse (bunuri/</w:t>
      </w:r>
      <w:r w:rsidR="000C54CE">
        <w:rPr>
          <w:rFonts w:asciiTheme="minorHAnsi" w:hAnsiTheme="minorHAnsi" w:cstheme="minorHAnsi"/>
        </w:rPr>
        <w:t xml:space="preserve"> </w:t>
      </w:r>
      <w:r w:rsidRPr="00100AD5">
        <w:rPr>
          <w:rFonts w:asciiTheme="minorHAnsi" w:hAnsiTheme="minorHAnsi" w:cstheme="minorHAnsi"/>
        </w:rPr>
        <w:t>servicii/ lucrări), analiza necesităților clienților existenți și potențiali.</w:t>
      </w:r>
    </w:p>
    <w:p w14:paraId="2C30C2CE" w14:textId="1F2C2821"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strike/>
        </w:rPr>
      </w:pPr>
      <w:r w:rsidRPr="00100AD5">
        <w:rPr>
          <w:rFonts w:asciiTheme="minorHAnsi" w:hAnsiTheme="minorHAnsi" w:cstheme="minorHAnsi"/>
        </w:rPr>
        <w:t>Analiza mediului concurențial care va cuprinde: Principalii concurenți, punctele tari și punctele slabe ale produsului (bunuri/</w:t>
      </w:r>
      <w:r w:rsidR="000C54CE">
        <w:rPr>
          <w:rFonts w:asciiTheme="minorHAnsi" w:hAnsiTheme="minorHAnsi" w:cstheme="minorHAnsi"/>
        </w:rPr>
        <w:t xml:space="preserve"> </w:t>
      </w:r>
      <w:r w:rsidRPr="00100AD5">
        <w:rPr>
          <w:rFonts w:asciiTheme="minorHAnsi" w:hAnsiTheme="minorHAnsi" w:cstheme="minorHAnsi"/>
        </w:rPr>
        <w:t>servicii/ lucrări)  dvs. comparativ cu cel al competitorilor (direcți și indirecți).</w:t>
      </w:r>
    </w:p>
    <w:p w14:paraId="65AE1D5B" w14:textId="77777777" w:rsidR="00100AD5" w:rsidRPr="00100AD5" w:rsidRDefault="00100AD5" w:rsidP="00100AD5">
      <w:pPr>
        <w:pStyle w:val="instruct"/>
        <w:rPr>
          <w:rFonts w:asciiTheme="minorHAnsi" w:hAnsiTheme="minorHAnsi" w:cstheme="minorHAnsi"/>
          <w:i w:val="0"/>
          <w:noProof w:val="0"/>
          <w:szCs w:val="20"/>
        </w:rPr>
      </w:pPr>
    </w:p>
    <w:p w14:paraId="63A91D50" w14:textId="77777777" w:rsidR="00100AD5" w:rsidRPr="00100AD5" w:rsidRDefault="00100AD5" w:rsidP="00100AD5">
      <w:pPr>
        <w:pStyle w:val="instruct"/>
        <w:rPr>
          <w:rFonts w:asciiTheme="minorHAnsi" w:hAnsiTheme="minorHAnsi" w:cstheme="minorHAnsi"/>
          <w:i w:val="0"/>
          <w:noProof w:val="0"/>
          <w:szCs w:val="20"/>
        </w:rPr>
      </w:pPr>
      <w:r w:rsidRPr="00100AD5">
        <w:rPr>
          <w:rFonts w:asciiTheme="minorHAnsi" w:hAnsiTheme="minorHAnsi" w:cstheme="minorHAnsi"/>
          <w:i w:val="0"/>
          <w:noProof w:val="0"/>
          <w:szCs w:val="20"/>
        </w:rPr>
        <w:t>Descrieți obiectivele generale de marketing:</w:t>
      </w:r>
    </w:p>
    <w:p w14:paraId="69D661C6" w14:textId="77777777" w:rsidR="00100AD5" w:rsidRPr="00100AD5" w:rsidRDefault="00100AD5" w:rsidP="00100AD5">
      <w:pPr>
        <w:widowControl w:val="0"/>
        <w:numPr>
          <w:ilvl w:val="0"/>
          <w:numId w:val="1"/>
        </w:numPr>
        <w:autoSpaceDE w:val="0"/>
        <w:autoSpaceDN w:val="0"/>
        <w:adjustRightInd w:val="0"/>
        <w:spacing w:line="240" w:lineRule="auto"/>
        <w:contextualSpacing/>
        <w:jc w:val="both"/>
        <w:rPr>
          <w:rFonts w:asciiTheme="minorHAnsi" w:hAnsiTheme="minorHAnsi" w:cstheme="minorHAnsi"/>
          <w:strike/>
        </w:rPr>
      </w:pPr>
      <w:r w:rsidRPr="00100AD5">
        <w:rPr>
          <w:rFonts w:asciiTheme="minorHAnsi" w:hAnsiTheme="minorHAnsi" w:cstheme="minorHAnsi"/>
        </w:rPr>
        <w:t xml:space="preserve">Acestea derivă din obiectivele generale ale entității (de exemplu: vânzarea produselor existente, </w:t>
      </w:r>
      <w:r w:rsidRPr="00100AD5">
        <w:rPr>
          <w:rFonts w:asciiTheme="minorHAnsi" w:hAnsiTheme="minorHAnsi" w:cstheme="minorHAnsi"/>
        </w:rPr>
        <w:lastRenderedPageBreak/>
        <w:t>comercializarea unor produse existente pe segmente noi de piață și dezvoltarea de produse noi pe segmente de piață noi), și, în particular, pot fi și obiective legate de aspecte ce țin de promovare, resurse umane, prețuri etc.</w:t>
      </w:r>
    </w:p>
    <w:p w14:paraId="6071CF5B"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Obiectivele trebuie să fie corelate cu rezultatele analizei situației existente și trebuie să îndeplinească modelul SMART: Specific; Măsurabil; Realizabil; Realist, pe o anumită perioadă de Timp.</w:t>
      </w:r>
    </w:p>
    <w:p w14:paraId="092CBB84" w14:textId="77777777" w:rsidR="00100AD5" w:rsidRPr="00100AD5" w:rsidRDefault="00100AD5" w:rsidP="00100AD5">
      <w:pPr>
        <w:pStyle w:val="instruct"/>
        <w:rPr>
          <w:rFonts w:asciiTheme="minorHAnsi" w:hAnsiTheme="minorHAnsi" w:cstheme="minorHAnsi"/>
          <w:i w:val="0"/>
          <w:noProof w:val="0"/>
          <w:szCs w:val="20"/>
        </w:rPr>
      </w:pPr>
      <w:r w:rsidRPr="00100AD5">
        <w:rPr>
          <w:rFonts w:asciiTheme="minorHAnsi" w:hAnsiTheme="minorHAnsi" w:cstheme="minorHAnsi"/>
          <w:i w:val="0"/>
          <w:noProof w:val="0"/>
          <w:szCs w:val="20"/>
        </w:rPr>
        <w:t>Prezentați strategia (strategiile) de marketing (căile de urmat pentru atingerea obiectivelor de marketing)</w:t>
      </w:r>
    </w:p>
    <w:p w14:paraId="1422682F"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În cadrul planului de marketing pot fi strategii de piață și strategii corespunzătoare fiecărui element al mix-ului de marketing (produs, preț, distribuție și promovare). </w:t>
      </w:r>
    </w:p>
    <w:p w14:paraId="07039384" w14:textId="77777777" w:rsidR="00100AD5" w:rsidRPr="00100AD5" w:rsidRDefault="00100AD5" w:rsidP="00100AD5">
      <w:pPr>
        <w:pStyle w:val="Heading1"/>
        <w:rPr>
          <w:rFonts w:cstheme="minorHAnsi"/>
          <w:b/>
          <w:bCs/>
          <w:noProof w:val="0"/>
          <w:color w:val="auto"/>
          <w:sz w:val="20"/>
          <w:szCs w:val="20"/>
        </w:rPr>
      </w:pPr>
      <w:bookmarkStart w:id="18" w:name="_Toc446498582"/>
      <w:bookmarkStart w:id="19" w:name="_Toc447184861"/>
      <w:bookmarkStart w:id="20" w:name="_Toc120015534"/>
      <w:r w:rsidRPr="00100AD5">
        <w:rPr>
          <w:rFonts w:cstheme="minorHAnsi"/>
          <w:b/>
          <w:bCs/>
          <w:noProof w:val="0"/>
          <w:color w:val="auto"/>
          <w:sz w:val="20"/>
          <w:szCs w:val="20"/>
        </w:rPr>
        <w:t>A</w:t>
      </w:r>
      <w:bookmarkEnd w:id="18"/>
      <w:r w:rsidRPr="00100AD5">
        <w:rPr>
          <w:rFonts w:cstheme="minorHAnsi"/>
          <w:b/>
          <w:bCs/>
          <w:noProof w:val="0"/>
          <w:color w:val="auto"/>
          <w:sz w:val="20"/>
          <w:szCs w:val="20"/>
        </w:rPr>
        <w:t>naliza și previziunea financiară</w:t>
      </w:r>
      <w:bookmarkEnd w:id="19"/>
      <w:bookmarkEnd w:id="20"/>
    </w:p>
    <w:p w14:paraId="2F3EEA86" w14:textId="77777777" w:rsidR="00100AD5" w:rsidRPr="00100AD5" w:rsidRDefault="00100AD5" w:rsidP="00100AD5">
      <w:pPr>
        <w:rPr>
          <w:rFonts w:asciiTheme="minorHAnsi" w:hAnsiTheme="minorHAnsi" w:cstheme="minorHAnsi"/>
        </w:rPr>
      </w:pPr>
      <w:r w:rsidRPr="00100AD5">
        <w:rPr>
          <w:rFonts w:asciiTheme="minorHAnsi" w:hAnsiTheme="minorHAnsi" w:cstheme="minorHAnsi"/>
        </w:rPr>
        <w:t xml:space="preserve">Sursele de asigurare a contribuției proprii: </w:t>
      </w:r>
    </w:p>
    <w:p w14:paraId="1BB7D9AB" w14:textId="77777777" w:rsidR="00100AD5" w:rsidRPr="00100AD5" w:rsidRDefault="00100AD5" w:rsidP="005E5D0F">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Surse proprii (ex. aport al asociaților/acționarilor, autofinanțarea din sursele excedentare ale întreprinderii);</w:t>
      </w:r>
    </w:p>
    <w:p w14:paraId="7726376E" w14:textId="77777777" w:rsidR="00100AD5" w:rsidRPr="00100AD5" w:rsidRDefault="00100AD5" w:rsidP="005E5D0F">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Surse atrase (ex. credite bancare).</w:t>
      </w:r>
    </w:p>
    <w:p w14:paraId="10296DA7" w14:textId="77777777" w:rsidR="00100AD5" w:rsidRPr="00100AD5" w:rsidRDefault="00100AD5" w:rsidP="005E5D0F">
      <w:pPr>
        <w:jc w:val="both"/>
        <w:rPr>
          <w:rFonts w:asciiTheme="minorHAnsi" w:hAnsiTheme="minorHAnsi" w:cstheme="minorHAnsi"/>
        </w:rPr>
      </w:pPr>
    </w:p>
    <w:p w14:paraId="2060485B" w14:textId="77777777" w:rsidR="00100AD5" w:rsidRPr="00100AD5" w:rsidRDefault="00100AD5" w:rsidP="005E5D0F">
      <w:pPr>
        <w:jc w:val="both"/>
        <w:rPr>
          <w:rFonts w:asciiTheme="minorHAnsi" w:hAnsiTheme="minorHAnsi" w:cstheme="minorHAnsi"/>
          <w:b/>
          <w:bCs/>
        </w:rPr>
      </w:pPr>
      <w:r w:rsidRPr="00100AD5">
        <w:rPr>
          <w:rFonts w:asciiTheme="minorHAnsi" w:hAnsiTheme="minorHAnsi" w:cstheme="minorHAnsi"/>
          <w:b/>
          <w:bCs/>
        </w:rPr>
        <w:t>Se vor prezenta informații care să susțină previziunile din Anexa – Macheta analiza financiara</w:t>
      </w:r>
      <w:r w:rsidRPr="00100AD5">
        <w:rPr>
          <w:rFonts w:asciiTheme="minorHAnsi" w:hAnsiTheme="minorHAnsi" w:cstheme="minorHAnsi"/>
        </w:rPr>
        <w:t xml:space="preserve"> </w:t>
      </w:r>
      <w:r w:rsidRPr="00100AD5">
        <w:rPr>
          <w:rFonts w:asciiTheme="minorHAnsi" w:hAnsiTheme="minorHAnsi" w:cstheme="minorHAnsi"/>
          <w:b/>
          <w:bCs/>
        </w:rPr>
        <w:t>și buget.</w:t>
      </w:r>
    </w:p>
    <w:p w14:paraId="28C496BD" w14:textId="77777777" w:rsidR="00100AD5" w:rsidRPr="00100AD5" w:rsidRDefault="00100AD5" w:rsidP="005E5D0F">
      <w:pPr>
        <w:jc w:val="both"/>
        <w:rPr>
          <w:rFonts w:asciiTheme="minorHAnsi" w:hAnsiTheme="minorHAnsi" w:cstheme="minorHAnsi"/>
        </w:rPr>
      </w:pPr>
    </w:p>
    <w:p w14:paraId="18D795AC" w14:textId="05993FDC" w:rsidR="00100AD5" w:rsidRPr="00100AD5" w:rsidRDefault="00100AD5" w:rsidP="005E5D0F">
      <w:pPr>
        <w:jc w:val="both"/>
        <w:rPr>
          <w:rFonts w:asciiTheme="minorHAnsi" w:hAnsiTheme="minorHAnsi" w:cstheme="minorHAnsi"/>
        </w:rPr>
      </w:pPr>
      <w:r w:rsidRPr="00100AD5">
        <w:rPr>
          <w:rFonts w:asciiTheme="minorHAnsi" w:hAnsiTheme="minorHAnsi" w:cstheme="minorHAnsi"/>
        </w:rPr>
        <w:t>Orizontul de timp pentru care sunt realizate previziunile financiare este de 3 ani după finalizarea proiectului finanțat.</w:t>
      </w:r>
    </w:p>
    <w:p w14:paraId="2195A620" w14:textId="77777777" w:rsidR="00100AD5" w:rsidRPr="00100AD5" w:rsidRDefault="00100AD5" w:rsidP="00100AD5">
      <w:pPr>
        <w:rPr>
          <w:rFonts w:asciiTheme="minorHAnsi" w:hAnsiTheme="minorHAnsi" w:cstheme="minorHAnsi"/>
        </w:rPr>
      </w:pPr>
    </w:p>
    <w:p w14:paraId="0512EDC6" w14:textId="77777777" w:rsidR="00100AD5" w:rsidRPr="00100AD5" w:rsidRDefault="00100AD5" w:rsidP="00100AD5">
      <w:pPr>
        <w:rPr>
          <w:rFonts w:asciiTheme="minorHAnsi" w:hAnsiTheme="minorHAnsi" w:cstheme="minorHAnsi"/>
        </w:rPr>
      </w:pPr>
      <w:r w:rsidRPr="00100AD5">
        <w:rPr>
          <w:rFonts w:asciiTheme="minorHAnsi" w:hAnsiTheme="minorHAnsi" w:cstheme="minorHAnsi"/>
        </w:rPr>
        <w:t>Prognoza cheltuielilor de exploatare (lunare</w:t>
      </w:r>
      <w:r w:rsidRPr="00100AD5">
        <w:rPr>
          <w:rFonts w:asciiTheme="minorHAnsi" w:hAnsiTheme="minorHAnsi" w:cstheme="minorHAnsi"/>
          <w:shd w:val="clear" w:color="auto" w:fill="FFFFFF"/>
        </w:rPr>
        <w:t xml:space="preserve"> și anuale)</w:t>
      </w:r>
      <w:r w:rsidRPr="00100AD5">
        <w:rPr>
          <w:rFonts w:asciiTheme="minorHAnsi" w:hAnsiTheme="minorHAnsi" w:cstheme="minorHAnsi"/>
        </w:rPr>
        <w:t>:</w:t>
      </w:r>
    </w:p>
    <w:p w14:paraId="423877BB"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Se va face proiecția cheltuielilor de exploatare pentru operarea/întreținerea investiției, eventual pentru dezvoltare și modernizare, pentru următorii 3 ani după finalizarea proiectului finanțat.</w:t>
      </w:r>
    </w:p>
    <w:p w14:paraId="0B56209F"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Prezentați Costurile de exploatare (operare) pe elemente componente (costuri de personal, costuri de mentenanța/întreținere, costuri materiale, costuri administrative etc.), asociate veniturilor din exploatare generate de implementarea proiectului.</w:t>
      </w:r>
    </w:p>
    <w:p w14:paraId="022E2585" w14:textId="77777777" w:rsidR="00100AD5" w:rsidRPr="00100AD5" w:rsidRDefault="00100AD5" w:rsidP="00100AD5">
      <w:pPr>
        <w:rPr>
          <w:rFonts w:asciiTheme="minorHAnsi" w:hAnsiTheme="minorHAnsi" w:cstheme="minorHAnsi"/>
        </w:rPr>
      </w:pPr>
    </w:p>
    <w:p w14:paraId="3F6203CF" w14:textId="77777777" w:rsidR="00100AD5" w:rsidRPr="00100AD5" w:rsidRDefault="00100AD5" w:rsidP="00100AD5">
      <w:pPr>
        <w:rPr>
          <w:rFonts w:asciiTheme="minorHAnsi" w:hAnsiTheme="minorHAnsi" w:cstheme="minorHAnsi"/>
        </w:rPr>
      </w:pPr>
      <w:r w:rsidRPr="00100AD5">
        <w:rPr>
          <w:rFonts w:asciiTheme="minorHAnsi" w:hAnsiTheme="minorHAnsi" w:cstheme="minorHAnsi"/>
        </w:rPr>
        <w:t>Prognoza veniturilor din exploatare (lunare</w:t>
      </w:r>
      <w:r w:rsidRPr="00100AD5">
        <w:rPr>
          <w:rFonts w:asciiTheme="minorHAnsi" w:hAnsiTheme="minorHAnsi" w:cstheme="minorHAnsi"/>
          <w:shd w:val="clear" w:color="auto" w:fill="FFFFFF"/>
        </w:rPr>
        <w:t xml:space="preserve"> și anuale)</w:t>
      </w:r>
      <w:r w:rsidRPr="00100AD5">
        <w:rPr>
          <w:rFonts w:asciiTheme="minorHAnsi" w:hAnsiTheme="minorHAnsi" w:cstheme="minorHAnsi"/>
        </w:rPr>
        <w:t>:</w:t>
      </w:r>
    </w:p>
    <w:p w14:paraId="2E38E149"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 xml:space="preserve">Se va face proiecția veniturilor din exploatare generate de implementarea proiectului, inclusiv sub forma reducerilor de costuri generate de proiect, pentru următorii 3 ani de la finalizarea proiectului finanțat. </w:t>
      </w:r>
    </w:p>
    <w:p w14:paraId="57278A21" w14:textId="77777777" w:rsidR="00100AD5" w:rsidRPr="00100AD5" w:rsidRDefault="00100AD5" w:rsidP="00100AD5">
      <w:pPr>
        <w:pStyle w:val="ListParagraph"/>
        <w:widowControl w:val="0"/>
        <w:numPr>
          <w:ilvl w:val="0"/>
          <w:numId w:val="1"/>
        </w:numPr>
        <w:autoSpaceDE w:val="0"/>
        <w:autoSpaceDN w:val="0"/>
        <w:adjustRightInd w:val="0"/>
        <w:spacing w:line="240" w:lineRule="auto"/>
        <w:jc w:val="both"/>
        <w:rPr>
          <w:rFonts w:asciiTheme="minorHAnsi" w:hAnsiTheme="minorHAnsi" w:cstheme="minorHAnsi"/>
        </w:rPr>
      </w:pPr>
      <w:r w:rsidRPr="00100AD5">
        <w:rPr>
          <w:rFonts w:asciiTheme="minorHAnsi" w:hAnsiTheme="minorHAnsi" w:cstheme="minorHAnsi"/>
        </w:rPr>
        <w:t>Prezentați Veniturile din exploatare pornind de la valorile lunare pe tip de venituri, menționând: cantitățile și prețurile estimate de produse/servicii, capacitățile de produse/servicii corelate cu cantitățile estimate și cheltuielile de exploatare.</w:t>
      </w:r>
    </w:p>
    <w:p w14:paraId="22EB0150" w14:textId="77777777" w:rsidR="00100AD5" w:rsidRPr="00100AD5" w:rsidRDefault="00100AD5" w:rsidP="00100AD5">
      <w:pPr>
        <w:rPr>
          <w:rFonts w:asciiTheme="minorHAnsi" w:hAnsiTheme="minorHAnsi" w:cstheme="minorHAnsi"/>
        </w:rPr>
      </w:pPr>
    </w:p>
    <w:p w14:paraId="2C9E0E10" w14:textId="77777777" w:rsidR="00100AD5" w:rsidRPr="00100AD5" w:rsidRDefault="00100AD5" w:rsidP="00100AD5">
      <w:pPr>
        <w:jc w:val="both"/>
        <w:rPr>
          <w:rFonts w:asciiTheme="minorHAnsi" w:hAnsiTheme="minorHAnsi" w:cstheme="minorHAnsi"/>
          <w:shd w:val="clear" w:color="auto" w:fill="FFFFFF"/>
        </w:rPr>
      </w:pPr>
      <w:r w:rsidRPr="00100AD5">
        <w:rPr>
          <w:rFonts w:asciiTheme="minorHAnsi" w:hAnsiTheme="minorHAnsi" w:cstheme="minorHAnsi"/>
          <w:b/>
          <w:bCs/>
        </w:rPr>
        <w:t>!</w:t>
      </w:r>
      <w:r w:rsidRPr="00100AD5">
        <w:rPr>
          <w:rFonts w:asciiTheme="minorHAnsi" w:hAnsiTheme="minorHAnsi" w:cstheme="minorHAnsi"/>
        </w:rPr>
        <w:t xml:space="preserve"> </w:t>
      </w:r>
      <w:r w:rsidRPr="00100AD5">
        <w:rPr>
          <w:rFonts w:asciiTheme="minorHAnsi" w:hAnsiTheme="minorHAnsi" w:cstheme="minorHAnsi"/>
          <w:shd w:val="clear" w:color="auto" w:fill="FFFFFF"/>
        </w:rPr>
        <w:t>Aveți în vedere menționarea surselor de date pe care au fost fundamentate estimările (după caz: costuri istorice, date de la furnizorii de utilități, materii prime, consumabile, clienți existenți și/sau prețuri pe piața de profil, capacitatea utilajelor/echipamentelor/resursei umane din care rezultă capacitatea de producție/furnizare servicii; alte surse de date relevante în funcție de specificului proiectului, menționând sursa acestora), atât pentru cheltuielile de exploatare, cât și pentru veniturile din exploatare.</w:t>
      </w:r>
    </w:p>
    <w:p w14:paraId="468E57E6" w14:textId="59107688" w:rsidR="00100AD5" w:rsidRPr="00100AD5" w:rsidRDefault="00100AD5" w:rsidP="00100AD5">
      <w:pPr>
        <w:jc w:val="both"/>
        <w:rPr>
          <w:rFonts w:asciiTheme="minorHAnsi" w:hAnsiTheme="minorHAnsi" w:cstheme="minorHAnsi"/>
          <w:b/>
          <w:bCs/>
        </w:rPr>
      </w:pPr>
      <w:r w:rsidRPr="00100AD5">
        <w:rPr>
          <w:rFonts w:asciiTheme="minorHAnsi" w:hAnsiTheme="minorHAnsi" w:cstheme="minorHAnsi"/>
          <w:b/>
          <w:bCs/>
        </w:rPr>
        <w:t xml:space="preserve">! Valorile anuale ale cheltuielilor și veniturilor rezultate din estimări vor fi introduse în tabelul aferent calculului </w:t>
      </w:r>
      <w:r w:rsidR="000C05CD">
        <w:rPr>
          <w:rFonts w:asciiTheme="minorHAnsi" w:hAnsiTheme="minorHAnsi" w:cstheme="minorHAnsi"/>
          <w:b/>
          <w:bCs/>
        </w:rPr>
        <w:t>fluxului de numerar</w:t>
      </w:r>
      <w:r w:rsidR="007C6317">
        <w:rPr>
          <w:rFonts w:asciiTheme="minorHAnsi" w:hAnsiTheme="minorHAnsi" w:cstheme="minorHAnsi"/>
          <w:b/>
          <w:bCs/>
        </w:rPr>
        <w:t xml:space="preserve"> net cumulat</w:t>
      </w:r>
      <w:r w:rsidR="00140476" w:rsidRPr="00140476">
        <w:rPr>
          <w:rFonts w:asciiTheme="minorHAnsi" w:hAnsiTheme="minorHAnsi" w:cstheme="minorHAnsi"/>
          <w:b/>
          <w:bCs/>
        </w:rPr>
        <w:t xml:space="preserve"> al microîntreprinderii</w:t>
      </w:r>
      <w:r w:rsidRPr="00100AD5">
        <w:rPr>
          <w:rFonts w:asciiTheme="minorHAnsi" w:hAnsiTheme="minorHAnsi" w:cstheme="minorHAnsi"/>
          <w:b/>
          <w:bCs/>
        </w:rPr>
        <w:t xml:space="preserve"> din macheta financiară.</w:t>
      </w:r>
    </w:p>
    <w:p w14:paraId="5DCEF575" w14:textId="77777777" w:rsidR="00100AD5" w:rsidRPr="00100AD5" w:rsidRDefault="00100AD5" w:rsidP="00100AD5">
      <w:pPr>
        <w:rPr>
          <w:rFonts w:asciiTheme="minorHAnsi" w:hAnsiTheme="minorHAnsi" w:cstheme="minorHAnsi"/>
        </w:rPr>
      </w:pPr>
      <w:bookmarkStart w:id="21" w:name="do_caVI_si4_pt279_pa4"/>
      <w:bookmarkStart w:id="22" w:name="do_ax1_caII_al2_pa5"/>
      <w:bookmarkStart w:id="23" w:name="do_caVI_si4_pt279_pa1"/>
      <w:bookmarkStart w:id="24" w:name="do_caVI_si4_pt279_pa3"/>
      <w:bookmarkEnd w:id="21"/>
      <w:bookmarkEnd w:id="22"/>
      <w:bookmarkEnd w:id="23"/>
      <w:bookmarkEnd w:id="24"/>
    </w:p>
    <w:p w14:paraId="67AB80B6" w14:textId="77777777" w:rsidR="00100AD5" w:rsidRPr="00100AD5" w:rsidRDefault="00100AD5" w:rsidP="00100AD5">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100AD5" w:rsidRPr="00100AD5" w14:paraId="7637AA1B" w14:textId="77777777" w:rsidTr="0087590E">
        <w:tc>
          <w:tcPr>
            <w:tcW w:w="9062" w:type="dxa"/>
          </w:tcPr>
          <w:p w14:paraId="3975C5F2" w14:textId="77777777" w:rsidR="00100AD5" w:rsidRPr="00100AD5" w:rsidRDefault="00100AD5" w:rsidP="004957AF">
            <w:pPr>
              <w:jc w:val="both"/>
              <w:rPr>
                <w:rFonts w:asciiTheme="minorHAnsi" w:hAnsiTheme="minorHAnsi" w:cstheme="minorHAnsi"/>
                <w:lang w:val="ro-RO"/>
              </w:rPr>
            </w:pPr>
            <w:r w:rsidRPr="00100AD5">
              <w:rPr>
                <w:rFonts w:asciiTheme="minorHAnsi" w:hAnsiTheme="minorHAnsi" w:cstheme="minorHAnsi"/>
                <w:lang w:val="ro-RO"/>
              </w:rPr>
              <w:t>Se vor anexa orice alte documente pe care le considerați relevante sau care susțin anumite puncte de vedere din planul dvs. de afaceri</w:t>
            </w:r>
          </w:p>
        </w:tc>
      </w:tr>
    </w:tbl>
    <w:p w14:paraId="0D59AD5E" w14:textId="22148A9A" w:rsidR="00361EA1" w:rsidRPr="00100AD5" w:rsidRDefault="00361EA1" w:rsidP="00100AD5">
      <w:pPr>
        <w:tabs>
          <w:tab w:val="left" w:pos="3405"/>
        </w:tabs>
        <w:rPr>
          <w:rFonts w:asciiTheme="minorHAnsi" w:hAnsiTheme="minorHAnsi" w:cstheme="minorHAnsi"/>
        </w:rPr>
      </w:pPr>
    </w:p>
    <w:sectPr w:rsidR="00361EA1" w:rsidRPr="00100AD5" w:rsidSect="004D3190">
      <w:headerReference w:type="default" r:id="rId8"/>
      <w:footerReference w:type="default" r:id="rId9"/>
      <w:headerReference w:type="first" r:id="rId10"/>
      <w:pgSz w:w="11906" w:h="16838" w:code="9"/>
      <w:pgMar w:top="1440" w:right="1440" w:bottom="1440" w:left="1440"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9D04" w14:textId="77777777" w:rsidR="00F17C23" w:rsidRDefault="00F17C23" w:rsidP="00361EA1">
      <w:pPr>
        <w:spacing w:line="240" w:lineRule="auto"/>
      </w:pPr>
      <w:r>
        <w:separator/>
      </w:r>
    </w:p>
  </w:endnote>
  <w:endnote w:type="continuationSeparator" w:id="0">
    <w:p w14:paraId="14829B70" w14:textId="77777777" w:rsidR="00F17C23" w:rsidRDefault="00F17C23" w:rsidP="00361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62B1" w14:textId="1782ECA3" w:rsidR="00361EA1" w:rsidRDefault="00494934">
    <w:pPr>
      <w:pStyle w:val="Footer"/>
    </w:pPr>
    <w:r>
      <w:rPr>
        <w:noProof/>
      </w:rPr>
      <w:drawing>
        <wp:anchor distT="0" distB="0" distL="114300" distR="114300" simplePos="0" relativeHeight="251675648" behindDoc="0" locked="0" layoutInCell="1" allowOverlap="1" wp14:anchorId="14BCF93E" wp14:editId="776D7464">
          <wp:simplePos x="0" y="0"/>
          <wp:positionH relativeFrom="column">
            <wp:align>center</wp:align>
          </wp:positionH>
          <wp:positionV relativeFrom="paragraph">
            <wp:posOffset>-159330</wp:posOffset>
          </wp:positionV>
          <wp:extent cx="1537200" cy="712800"/>
          <wp:effectExtent l="0" t="0" r="635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2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4AB5" w14:textId="77777777" w:rsidR="00F17C23" w:rsidRDefault="00F17C23" w:rsidP="00361EA1">
      <w:pPr>
        <w:spacing w:line="240" w:lineRule="auto"/>
      </w:pPr>
      <w:r>
        <w:separator/>
      </w:r>
    </w:p>
  </w:footnote>
  <w:footnote w:type="continuationSeparator" w:id="0">
    <w:p w14:paraId="21A241C2" w14:textId="77777777" w:rsidR="00F17C23" w:rsidRDefault="00F17C23" w:rsidP="00361E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93852"/>
      <w:docPartObj>
        <w:docPartGallery w:val="Page Numbers (Top of Page)"/>
        <w:docPartUnique/>
      </w:docPartObj>
    </w:sdtPr>
    <w:sdtEndPr>
      <w:rPr>
        <w:noProof/>
      </w:rPr>
    </w:sdtEndPr>
    <w:sdtContent>
      <w:p w14:paraId="074F0057" w14:textId="419E083D" w:rsidR="00100AD5" w:rsidRDefault="00100A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5FC34" w14:textId="77777777" w:rsidR="00100AD5" w:rsidRDefault="00100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A332" w14:textId="53CC5D0A" w:rsidR="00361EA1" w:rsidRDefault="00777F66">
    <w:pPr>
      <w:pStyle w:val="Header"/>
    </w:pPr>
    <w:r>
      <w:rPr>
        <w:noProof/>
      </w:rPr>
      <w:drawing>
        <wp:anchor distT="0" distB="0" distL="114300" distR="114300" simplePos="0" relativeHeight="251662335" behindDoc="0" locked="0" layoutInCell="1" allowOverlap="1" wp14:anchorId="6E233878" wp14:editId="49621BAB">
          <wp:simplePos x="0" y="0"/>
          <wp:positionH relativeFrom="column">
            <wp:posOffset>-114300</wp:posOffset>
          </wp:positionH>
          <wp:positionV relativeFrom="paragraph">
            <wp:posOffset>0</wp:posOffset>
          </wp:positionV>
          <wp:extent cx="1076325" cy="109093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1FC">
      <w:rPr>
        <w:noProof/>
      </w:rPr>
      <w:drawing>
        <wp:anchor distT="0" distB="0" distL="114300" distR="114300" simplePos="0" relativeHeight="251669504" behindDoc="0" locked="0" layoutInCell="1" allowOverlap="1" wp14:anchorId="6674B07C" wp14:editId="2D6D4672">
          <wp:simplePos x="0" y="0"/>
          <wp:positionH relativeFrom="column">
            <wp:posOffset>1720850</wp:posOffset>
          </wp:positionH>
          <wp:positionV relativeFrom="paragraph">
            <wp:posOffset>85725</wp:posOffset>
          </wp:positionV>
          <wp:extent cx="617855" cy="617855"/>
          <wp:effectExtent l="0" t="0" r="0" b="0"/>
          <wp:wrapSquare wrapText="bothSides"/>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1FC">
      <w:rPr>
        <w:noProof/>
      </w:rPr>
      <w:drawing>
        <wp:anchor distT="0" distB="0" distL="114300" distR="114300" simplePos="0" relativeHeight="251673600" behindDoc="0" locked="0" layoutInCell="1" allowOverlap="1" wp14:anchorId="3C150DCF" wp14:editId="621A3461">
          <wp:simplePos x="0" y="0"/>
          <wp:positionH relativeFrom="column">
            <wp:posOffset>4794250</wp:posOffset>
          </wp:positionH>
          <wp:positionV relativeFrom="paragraph">
            <wp:posOffset>153035</wp:posOffset>
          </wp:positionV>
          <wp:extent cx="1092200" cy="466725"/>
          <wp:effectExtent l="0" t="0" r="0" b="9525"/>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1FC">
      <w:rPr>
        <w:noProof/>
      </w:rPr>
      <w:drawing>
        <wp:anchor distT="0" distB="0" distL="114300" distR="114300" simplePos="0" relativeHeight="251671552" behindDoc="0" locked="0" layoutInCell="1" allowOverlap="1" wp14:anchorId="1717EC80" wp14:editId="7F24F007">
          <wp:simplePos x="0" y="0"/>
          <wp:positionH relativeFrom="column">
            <wp:posOffset>2844800</wp:posOffset>
          </wp:positionH>
          <wp:positionV relativeFrom="paragraph">
            <wp:posOffset>-12700</wp:posOffset>
          </wp:positionV>
          <wp:extent cx="1535430" cy="713740"/>
          <wp:effectExtent l="0" t="0" r="7620" b="0"/>
          <wp:wrapSquare wrapText="bothSides"/>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631CA5"/>
    <w:multiLevelType w:val="multilevel"/>
    <w:tmpl w:val="683A0534"/>
    <w:lvl w:ilvl="0">
      <w:start w:val="1"/>
      <w:numFmt w:val="decimal"/>
      <w:pStyle w:val="Heading1"/>
      <w:lvlText w:val="%1."/>
      <w:lvlJc w:val="left"/>
      <w:pPr>
        <w:ind w:left="1021" w:hanging="737"/>
      </w:pPr>
      <w:rPr>
        <w:rFonts w:hint="default"/>
      </w:rPr>
    </w:lvl>
    <w:lvl w:ilvl="1">
      <w:start w:val="1"/>
      <w:numFmt w:val="decimal"/>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 w15:restartNumberingAfterBreak="0">
    <w:nsid w:val="6F295374"/>
    <w:multiLevelType w:val="hybridMultilevel"/>
    <w:tmpl w:val="12582842"/>
    <w:lvl w:ilvl="0" w:tplc="FFFFFFFF">
      <w:start w:val="1"/>
      <w:numFmt w:val="bullet"/>
      <w:lvlText w:val=""/>
      <w:lvlJc w:val="left"/>
      <w:pPr>
        <w:tabs>
          <w:tab w:val="num" w:pos="720"/>
        </w:tabs>
        <w:ind w:left="720" w:hanging="360"/>
      </w:pPr>
      <w:rPr>
        <w:rFonts w:ascii="Wingdings" w:hAnsi="Wingdings" w:hint="default"/>
        <w:color w:val="808080"/>
      </w:rPr>
    </w:lvl>
    <w:lvl w:ilvl="1" w:tplc="08090017">
      <w:start w:val="1"/>
      <w:numFmt w:val="lowerLetter"/>
      <w:lvlText w:val="%2)"/>
      <w:lvlJc w:val="left"/>
      <w:pPr>
        <w:ind w:left="1440" w:hanging="360"/>
      </w:p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97740385">
    <w:abstractNumId w:val="0"/>
  </w:num>
  <w:num w:numId="2" w16cid:durableId="1086616231">
    <w:abstractNumId w:val="1"/>
  </w:num>
  <w:num w:numId="3" w16cid:durableId="1015039337">
    <w:abstractNumId w:val="2"/>
  </w:num>
  <w:num w:numId="4" w16cid:durableId="17587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A1"/>
    <w:rsid w:val="000C05CD"/>
    <w:rsid w:val="000C54CE"/>
    <w:rsid w:val="000F3F0E"/>
    <w:rsid w:val="00100AD5"/>
    <w:rsid w:val="00140476"/>
    <w:rsid w:val="00361EA1"/>
    <w:rsid w:val="00405467"/>
    <w:rsid w:val="00424236"/>
    <w:rsid w:val="004421FC"/>
    <w:rsid w:val="00445833"/>
    <w:rsid w:val="00484865"/>
    <w:rsid w:val="00494934"/>
    <w:rsid w:val="004957AF"/>
    <w:rsid w:val="004D3190"/>
    <w:rsid w:val="005E5D0F"/>
    <w:rsid w:val="00692F83"/>
    <w:rsid w:val="006B309B"/>
    <w:rsid w:val="00777F66"/>
    <w:rsid w:val="0078390E"/>
    <w:rsid w:val="007C6317"/>
    <w:rsid w:val="008E012E"/>
    <w:rsid w:val="00916D4A"/>
    <w:rsid w:val="0094399E"/>
    <w:rsid w:val="00AB3C83"/>
    <w:rsid w:val="00B74371"/>
    <w:rsid w:val="00BB3A55"/>
    <w:rsid w:val="00CD1FDA"/>
    <w:rsid w:val="00CD6525"/>
    <w:rsid w:val="00D60195"/>
    <w:rsid w:val="00DB47AB"/>
    <w:rsid w:val="00DF6A2A"/>
    <w:rsid w:val="00EC2080"/>
    <w:rsid w:val="00F17C23"/>
    <w:rsid w:val="00FD41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F001"/>
  <w15:chartTrackingRefBased/>
  <w15:docId w15:val="{A069862D-929A-4358-9E24-1271C5A8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EA1"/>
    <w:pPr>
      <w:spacing w:after="0" w:line="276" w:lineRule="auto"/>
    </w:pPr>
    <w:rPr>
      <w:rFonts w:ascii="Times New Roman" w:eastAsia="Calibri" w:hAnsi="Times New Roman" w:cs="Times New Roman"/>
      <w:sz w:val="20"/>
      <w:szCs w:val="20"/>
      <w:lang w:eastAsia="ro-RO"/>
    </w:rPr>
  </w:style>
  <w:style w:type="paragraph" w:styleId="Heading1">
    <w:name w:val="heading 1"/>
    <w:basedOn w:val="Normal"/>
    <w:next w:val="Normal"/>
    <w:link w:val="Heading1Char"/>
    <w:uiPriority w:val="9"/>
    <w:qFormat/>
    <w:rsid w:val="00100AD5"/>
    <w:pPr>
      <w:keepNext/>
      <w:keepLines/>
      <w:widowControl w:val="0"/>
      <w:numPr>
        <w:numId w:val="2"/>
      </w:numPr>
      <w:autoSpaceDE w:val="0"/>
      <w:autoSpaceDN w:val="0"/>
      <w:adjustRightInd w:val="0"/>
      <w:spacing w:before="600" w:after="240" w:line="240" w:lineRule="auto"/>
      <w:jc w:val="both"/>
      <w:outlineLvl w:val="0"/>
    </w:pPr>
    <w:rPr>
      <w:rFonts w:asciiTheme="minorHAnsi" w:eastAsiaTheme="majorEastAsia" w:hAnsiTheme="minorHAnsi" w:cstheme="majorBidi"/>
      <w:iCs/>
      <w:noProof/>
      <w:color w:val="2F5496" w:themeColor="accent1" w:themeShade="BF"/>
      <w:sz w:val="32"/>
      <w:szCs w:val="32"/>
      <w:lang w:eastAsia="sk-SK"/>
    </w:rPr>
  </w:style>
  <w:style w:type="paragraph" w:styleId="Heading8">
    <w:name w:val="heading 8"/>
    <w:basedOn w:val="Normal"/>
    <w:next w:val="Normal"/>
    <w:link w:val="Heading8Char"/>
    <w:uiPriority w:val="9"/>
    <w:semiHidden/>
    <w:unhideWhenUsed/>
    <w:qFormat/>
    <w:rsid w:val="005E5D0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EA1"/>
    <w:pPr>
      <w:tabs>
        <w:tab w:val="center" w:pos="4513"/>
        <w:tab w:val="right" w:pos="9026"/>
      </w:tabs>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61EA1"/>
  </w:style>
  <w:style w:type="paragraph" w:styleId="Footer">
    <w:name w:val="footer"/>
    <w:basedOn w:val="Normal"/>
    <w:link w:val="FooterChar"/>
    <w:uiPriority w:val="99"/>
    <w:unhideWhenUsed/>
    <w:rsid w:val="00361EA1"/>
    <w:pPr>
      <w:tabs>
        <w:tab w:val="center" w:pos="4513"/>
        <w:tab w:val="right" w:pos="9026"/>
      </w:tabs>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61EA1"/>
  </w:style>
  <w:style w:type="paragraph" w:styleId="ListParagraph">
    <w:name w:val="List Paragraph"/>
    <w:basedOn w:val="Normal"/>
    <w:link w:val="ListParagraphChar"/>
    <w:uiPriority w:val="99"/>
    <w:qFormat/>
    <w:rsid w:val="004421FC"/>
    <w:pPr>
      <w:ind w:left="720"/>
      <w:contextualSpacing/>
    </w:pPr>
  </w:style>
  <w:style w:type="character" w:customStyle="1" w:styleId="Heading1Char">
    <w:name w:val="Heading 1 Char"/>
    <w:basedOn w:val="DefaultParagraphFont"/>
    <w:link w:val="Heading1"/>
    <w:uiPriority w:val="9"/>
    <w:rsid w:val="00100AD5"/>
    <w:rPr>
      <w:rFonts w:eastAsiaTheme="majorEastAsia" w:cstheme="majorBidi"/>
      <w:iCs/>
      <w:noProof/>
      <w:color w:val="2F5496" w:themeColor="accent1" w:themeShade="BF"/>
      <w:sz w:val="32"/>
      <w:szCs w:val="32"/>
      <w:lang w:eastAsia="sk-SK"/>
    </w:rPr>
  </w:style>
  <w:style w:type="paragraph" w:styleId="TOC1">
    <w:name w:val="toc 1"/>
    <w:basedOn w:val="Normal"/>
    <w:next w:val="Normal"/>
    <w:autoRedefine/>
    <w:uiPriority w:val="39"/>
    <w:rsid w:val="00100AD5"/>
    <w:pPr>
      <w:widowControl w:val="0"/>
      <w:tabs>
        <w:tab w:val="left" w:pos="660"/>
        <w:tab w:val="right" w:leader="dot" w:pos="9062"/>
      </w:tabs>
      <w:autoSpaceDE w:val="0"/>
      <w:autoSpaceDN w:val="0"/>
      <w:adjustRightInd w:val="0"/>
      <w:spacing w:before="60" w:line="240" w:lineRule="auto"/>
      <w:jc w:val="both"/>
    </w:pPr>
    <w:rPr>
      <w:rFonts w:asciiTheme="minorHAnsi" w:eastAsia="Times New Roman" w:hAnsiTheme="minorHAnsi" w:cstheme="minorBidi"/>
      <w:b/>
      <w:iCs/>
      <w:noProof/>
      <w:sz w:val="22"/>
      <w:szCs w:val="22"/>
      <w:lang w:eastAsia="sk-SK"/>
    </w:rPr>
  </w:style>
  <w:style w:type="character" w:customStyle="1" w:styleId="ListParagraphChar">
    <w:name w:val="List Paragraph Char"/>
    <w:basedOn w:val="DefaultParagraphFont"/>
    <w:link w:val="ListParagraph"/>
    <w:uiPriority w:val="99"/>
    <w:locked/>
    <w:rsid w:val="00100AD5"/>
    <w:rPr>
      <w:rFonts w:ascii="Times New Roman" w:eastAsia="Calibri" w:hAnsi="Times New Roman" w:cs="Times New Roman"/>
      <w:sz w:val="20"/>
      <w:szCs w:val="20"/>
      <w:lang w:eastAsia="ro-RO"/>
    </w:rPr>
  </w:style>
  <w:style w:type="paragraph" w:styleId="TOCHeading">
    <w:name w:val="TOC Heading"/>
    <w:basedOn w:val="Heading1"/>
    <w:next w:val="Normal"/>
    <w:uiPriority w:val="39"/>
    <w:unhideWhenUsed/>
    <w:qFormat/>
    <w:rsid w:val="00100AD5"/>
    <w:pPr>
      <w:numPr>
        <w:numId w:val="0"/>
      </w:numPr>
      <w:spacing w:before="240" w:after="0"/>
      <w:outlineLvl w:val="9"/>
    </w:pPr>
    <w:rPr>
      <w:rFonts w:asciiTheme="majorHAnsi" w:hAnsiTheme="majorHAnsi"/>
      <w:lang w:val="en-US"/>
    </w:rPr>
  </w:style>
  <w:style w:type="character" w:styleId="Hyperlink">
    <w:name w:val="Hyperlink"/>
    <w:uiPriority w:val="99"/>
    <w:unhideWhenUsed/>
    <w:rsid w:val="00100AD5"/>
    <w:rPr>
      <w:color w:val="0000FF"/>
      <w:u w:val="single"/>
    </w:rPr>
  </w:style>
  <w:style w:type="table" w:styleId="TableGrid">
    <w:name w:val="Table Grid"/>
    <w:basedOn w:val="TableNormal"/>
    <w:uiPriority w:val="39"/>
    <w:rsid w:val="00100AD5"/>
    <w:rPr>
      <w:rFonts w:ascii="Calibri" w:eastAsia="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
    <w:name w:val="instruct"/>
    <w:basedOn w:val="Normal"/>
    <w:rsid w:val="00100AD5"/>
    <w:pPr>
      <w:widowControl w:val="0"/>
      <w:autoSpaceDE w:val="0"/>
      <w:autoSpaceDN w:val="0"/>
      <w:adjustRightInd w:val="0"/>
      <w:spacing w:before="40" w:after="40" w:line="240" w:lineRule="auto"/>
      <w:jc w:val="both"/>
    </w:pPr>
    <w:rPr>
      <w:rFonts w:ascii="Trebuchet MS" w:eastAsia="Times New Roman" w:hAnsi="Trebuchet MS" w:cs="Arial"/>
      <w:i/>
      <w:noProof/>
      <w:szCs w:val="21"/>
      <w:lang w:eastAsia="sk-SK"/>
    </w:rPr>
  </w:style>
  <w:style w:type="character" w:customStyle="1" w:styleId="spar">
    <w:name w:val="s_par"/>
    <w:uiPriority w:val="99"/>
    <w:rsid w:val="00100AD5"/>
    <w:rPr>
      <w:rFonts w:cs="Times New Roman"/>
    </w:rPr>
  </w:style>
  <w:style w:type="character" w:customStyle="1" w:styleId="Heading8Char">
    <w:name w:val="Heading 8 Char"/>
    <w:basedOn w:val="DefaultParagraphFont"/>
    <w:link w:val="Heading8"/>
    <w:uiPriority w:val="9"/>
    <w:semiHidden/>
    <w:rsid w:val="005E5D0F"/>
    <w:rPr>
      <w:rFonts w:asciiTheme="majorHAnsi" w:eastAsiaTheme="majorEastAsia" w:hAnsiTheme="majorHAnsi" w:cstheme="majorBidi"/>
      <w:color w:val="272727" w:themeColor="text1" w:themeTint="D8"/>
      <w:sz w:val="21"/>
      <w:szCs w:val="21"/>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59EC0-2FD9-4675-96B2-13E9EECE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Amarinei</dc:creator>
  <cp:keywords/>
  <dc:description/>
  <cp:lastModifiedBy>Daniela Durduc</cp:lastModifiedBy>
  <cp:revision>21</cp:revision>
  <dcterms:created xsi:type="dcterms:W3CDTF">2022-11-24T14:03:00Z</dcterms:created>
  <dcterms:modified xsi:type="dcterms:W3CDTF">2023-09-25T12:13:00Z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125cdfd028aa5fb40ec2414a33c914837642707f089272e727552b384c043476</vt:lpwstr>
  </property>
</Properties>
</file>