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C340" w14:textId="2B64DBFC" w:rsidR="0080786E" w:rsidRPr="00802675" w:rsidRDefault="0080786E" w:rsidP="002F4E20">
      <w:pPr>
        <w:spacing w:before="240" w:after="0"/>
        <w:jc w:val="center"/>
        <w:rPr>
          <w:rFonts w:cstheme="minorHAnsi"/>
          <w:b/>
          <w:bCs/>
          <w:sz w:val="20"/>
          <w:szCs w:val="20"/>
          <w:lang w:val="ro-RO"/>
        </w:rPr>
      </w:pP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  <w:r w:rsidRPr="00802675">
        <w:rPr>
          <w:rFonts w:cstheme="minorHAnsi"/>
          <w:b/>
          <w:bCs/>
          <w:sz w:val="20"/>
          <w:szCs w:val="20"/>
          <w:lang w:val="ro-RO"/>
        </w:rPr>
        <w:tab/>
      </w:r>
    </w:p>
    <w:p w14:paraId="45C71550" w14:textId="3DF91A76" w:rsidR="00505569" w:rsidRPr="00802675" w:rsidRDefault="00802675" w:rsidP="0080786E">
      <w:pPr>
        <w:jc w:val="center"/>
        <w:rPr>
          <w:rFonts w:cstheme="minorHAnsi"/>
          <w:b/>
          <w:bCs/>
          <w:sz w:val="20"/>
          <w:szCs w:val="20"/>
          <w:lang w:val="ro-RO"/>
        </w:rPr>
      </w:pPr>
      <w:r>
        <w:rPr>
          <w:rFonts w:cstheme="minorHAnsi"/>
          <w:b/>
          <w:bCs/>
          <w:sz w:val="20"/>
          <w:szCs w:val="20"/>
          <w:lang w:val="ro-RO"/>
        </w:rPr>
        <w:t>RAPORT</w:t>
      </w:r>
      <w:r w:rsidR="00505569" w:rsidRPr="00802675">
        <w:rPr>
          <w:rFonts w:cstheme="minorHAnsi"/>
          <w:b/>
          <w:bCs/>
          <w:sz w:val="20"/>
          <w:szCs w:val="20"/>
          <w:lang w:val="ro-RO"/>
        </w:rPr>
        <w:t xml:space="preserve"> PRIVIND JUSTIFICAREA COSTURILOR </w:t>
      </w:r>
    </w:p>
    <w:p w14:paraId="0E6A4CB6" w14:textId="55F5E788" w:rsidR="002F4E20" w:rsidRPr="00802675" w:rsidRDefault="0002632C" w:rsidP="0080786E">
      <w:pPr>
        <w:jc w:val="center"/>
        <w:rPr>
          <w:rFonts w:cstheme="minorHAnsi"/>
          <w:sz w:val="20"/>
          <w:szCs w:val="20"/>
          <w:lang w:val="ro-RO"/>
        </w:rPr>
      </w:pPr>
      <w:r w:rsidRPr="00802675">
        <w:rPr>
          <w:rFonts w:cstheme="minorHAnsi"/>
          <w:sz w:val="20"/>
          <w:szCs w:val="20"/>
          <w:lang w:val="ro-RO"/>
        </w:rPr>
        <w:t xml:space="preserve">(se </w:t>
      </w:r>
      <w:proofErr w:type="spellStart"/>
      <w:r w:rsidRPr="00802675">
        <w:rPr>
          <w:rFonts w:cstheme="minorHAnsi"/>
          <w:sz w:val="20"/>
          <w:szCs w:val="20"/>
          <w:lang w:val="ro-RO"/>
        </w:rPr>
        <w:t>intocmeste</w:t>
      </w:r>
      <w:proofErr w:type="spellEnd"/>
      <w:r w:rsidRPr="00802675">
        <w:rPr>
          <w:rFonts w:cstheme="minorHAnsi"/>
          <w:sz w:val="20"/>
          <w:szCs w:val="20"/>
          <w:lang w:val="ro-RO"/>
        </w:rPr>
        <w:t xml:space="preserve"> pentru fiecare procedura de achizitie directa/competitiva)</w:t>
      </w:r>
    </w:p>
    <w:p w14:paraId="48E3E0E9" w14:textId="1015C5BD" w:rsidR="0087384E" w:rsidRPr="00802675" w:rsidRDefault="0087384E" w:rsidP="0087384E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55C02F50" w14:textId="77777777" w:rsidR="0087384E" w:rsidRPr="00802675" w:rsidRDefault="0087384E" w:rsidP="0080786E">
      <w:pPr>
        <w:jc w:val="center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95"/>
      </w:tblGrid>
      <w:tr w:rsidR="00B97668" w:rsidRPr="00802675" w14:paraId="23FCDADF" w14:textId="7C95755A" w:rsidTr="00523D03">
        <w:tc>
          <w:tcPr>
            <w:tcW w:w="2065" w:type="dxa"/>
          </w:tcPr>
          <w:p w14:paraId="4D5AFC6A" w14:textId="6776EE5C" w:rsidR="00B97668" w:rsidRPr="00802675" w:rsidRDefault="00B97668" w:rsidP="00BC0561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b/>
                <w:bCs/>
                <w:sz w:val="20"/>
                <w:szCs w:val="20"/>
                <w:lang w:val="ro-RO"/>
              </w:rPr>
              <w:t>Solicitant/Beneficiar</w:t>
            </w:r>
          </w:p>
        </w:tc>
        <w:tc>
          <w:tcPr>
            <w:tcW w:w="8095" w:type="dxa"/>
          </w:tcPr>
          <w:p w14:paraId="0CC40AF0" w14:textId="77777777" w:rsidR="00B97668" w:rsidRPr="00802675" w:rsidRDefault="00B97668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97668" w:rsidRPr="00802675" w14:paraId="20F75E47" w14:textId="57E45BCC" w:rsidTr="00523D03">
        <w:tc>
          <w:tcPr>
            <w:tcW w:w="2065" w:type="dxa"/>
          </w:tcPr>
          <w:p w14:paraId="4203D841" w14:textId="0D51CE45" w:rsidR="00B97668" w:rsidRPr="00802675" w:rsidRDefault="00B97668" w:rsidP="00BC0561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b/>
                <w:bCs/>
                <w:sz w:val="20"/>
                <w:szCs w:val="20"/>
                <w:lang w:val="ro-RO"/>
              </w:rPr>
              <w:t>Titlul proiectului</w:t>
            </w:r>
          </w:p>
        </w:tc>
        <w:tc>
          <w:tcPr>
            <w:tcW w:w="8095" w:type="dxa"/>
          </w:tcPr>
          <w:p w14:paraId="6EA28D4E" w14:textId="77777777" w:rsidR="00B97668" w:rsidRPr="00802675" w:rsidRDefault="00B97668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5801085D" w14:textId="77777777" w:rsidR="00802675" w:rsidRPr="00802675" w:rsidRDefault="00802675" w:rsidP="00BC0561">
      <w:pPr>
        <w:jc w:val="both"/>
        <w:rPr>
          <w:rFonts w:cstheme="minorHAnsi"/>
          <w:sz w:val="20"/>
          <w:szCs w:val="20"/>
          <w:lang w:val="ro-RO"/>
        </w:rPr>
      </w:pPr>
    </w:p>
    <w:p w14:paraId="58BCE056" w14:textId="0D7ABAF7" w:rsidR="00B97668" w:rsidRPr="00802675" w:rsidRDefault="00B97668" w:rsidP="00BC0561">
      <w:pPr>
        <w:jc w:val="both"/>
        <w:rPr>
          <w:rFonts w:cstheme="minorHAnsi"/>
          <w:b/>
          <w:bCs/>
          <w:sz w:val="20"/>
          <w:szCs w:val="20"/>
          <w:lang w:val="ro-RO"/>
        </w:rPr>
      </w:pPr>
      <w:r w:rsidRPr="00802675">
        <w:rPr>
          <w:rFonts w:cstheme="minorHAnsi"/>
          <w:b/>
          <w:bCs/>
          <w:sz w:val="20"/>
          <w:szCs w:val="20"/>
          <w:lang w:val="ro-RO"/>
        </w:rPr>
        <w:t>Obiectul achizitiei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4576"/>
        <w:gridCol w:w="2155"/>
      </w:tblGrid>
      <w:tr w:rsidR="00B97668" w:rsidRPr="00802675" w14:paraId="0784B25B" w14:textId="77777777" w:rsidTr="00B97668">
        <w:tc>
          <w:tcPr>
            <w:tcW w:w="3429" w:type="dxa"/>
          </w:tcPr>
          <w:p w14:paraId="1D5313F6" w14:textId="0532BBC0" w:rsidR="00B97668" w:rsidRPr="00802675" w:rsidRDefault="00B97668" w:rsidP="00B97668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Denumirea</w:t>
            </w:r>
            <w:r w:rsidR="00164430" w:rsidRPr="00802675">
              <w:rPr>
                <w:rStyle w:val="FootnoteReference"/>
                <w:rFonts w:cstheme="minorHAnsi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4576" w:type="dxa"/>
          </w:tcPr>
          <w:p w14:paraId="17318A6E" w14:textId="0B71267C" w:rsidR="00B97668" w:rsidRPr="00802675" w:rsidRDefault="00B97668" w:rsidP="00B97668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</w:t>
            </w:r>
            <w:r w:rsidR="00164430" w:rsidRPr="00802675">
              <w:rPr>
                <w:rStyle w:val="FootnoteReference"/>
                <w:rFonts w:cstheme="minorHAnsi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2155" w:type="dxa"/>
          </w:tcPr>
          <w:p w14:paraId="62984B11" w14:textId="5F9E9EA7" w:rsidR="00B97668" w:rsidRPr="00802675" w:rsidRDefault="00B97668" w:rsidP="00B97668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CPV</w:t>
            </w:r>
          </w:p>
        </w:tc>
      </w:tr>
      <w:tr w:rsidR="00044624" w:rsidRPr="00802675" w14:paraId="22BD1AD6" w14:textId="77777777" w:rsidTr="00044624">
        <w:trPr>
          <w:trHeight w:val="145"/>
        </w:trPr>
        <w:tc>
          <w:tcPr>
            <w:tcW w:w="3429" w:type="dxa"/>
            <w:vMerge w:val="restart"/>
          </w:tcPr>
          <w:p w14:paraId="0AC88794" w14:textId="1031AD8F" w:rsidR="00044624" w:rsidRPr="00802675" w:rsidRDefault="00164430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Achizitia ......</w:t>
            </w:r>
          </w:p>
        </w:tc>
        <w:tc>
          <w:tcPr>
            <w:tcW w:w="4576" w:type="dxa"/>
          </w:tcPr>
          <w:p w14:paraId="34B88D41" w14:textId="63D362F9" w:rsidR="00044624" w:rsidRPr="00802675" w:rsidRDefault="00164430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 1</w:t>
            </w:r>
          </w:p>
        </w:tc>
        <w:tc>
          <w:tcPr>
            <w:tcW w:w="2155" w:type="dxa"/>
          </w:tcPr>
          <w:p w14:paraId="270FC31E" w14:textId="77777777" w:rsidR="00044624" w:rsidRPr="00802675" w:rsidRDefault="00044624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44624" w:rsidRPr="00802675" w14:paraId="73B3CD7C" w14:textId="77777777" w:rsidTr="00044624">
        <w:trPr>
          <w:trHeight w:val="137"/>
        </w:trPr>
        <w:tc>
          <w:tcPr>
            <w:tcW w:w="3429" w:type="dxa"/>
            <w:vMerge/>
          </w:tcPr>
          <w:p w14:paraId="77619D5C" w14:textId="77777777" w:rsidR="00044624" w:rsidRPr="00802675" w:rsidRDefault="00044624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4576" w:type="dxa"/>
          </w:tcPr>
          <w:p w14:paraId="76DED073" w14:textId="593262FF" w:rsidR="00044624" w:rsidRPr="00802675" w:rsidRDefault="00164430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 2</w:t>
            </w:r>
          </w:p>
        </w:tc>
        <w:tc>
          <w:tcPr>
            <w:tcW w:w="2155" w:type="dxa"/>
          </w:tcPr>
          <w:p w14:paraId="5CEFB9B2" w14:textId="77777777" w:rsidR="00044624" w:rsidRPr="00802675" w:rsidRDefault="00044624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44624" w:rsidRPr="00802675" w14:paraId="70C94517" w14:textId="77777777" w:rsidTr="00B97668">
        <w:trPr>
          <w:trHeight w:val="129"/>
        </w:trPr>
        <w:tc>
          <w:tcPr>
            <w:tcW w:w="3429" w:type="dxa"/>
            <w:vMerge/>
          </w:tcPr>
          <w:p w14:paraId="74627857" w14:textId="77777777" w:rsidR="00044624" w:rsidRPr="00802675" w:rsidRDefault="00044624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4576" w:type="dxa"/>
          </w:tcPr>
          <w:p w14:paraId="00AF869D" w14:textId="4CF0417B" w:rsidR="00044624" w:rsidRPr="00802675" w:rsidRDefault="00164430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................</w:t>
            </w:r>
          </w:p>
        </w:tc>
        <w:tc>
          <w:tcPr>
            <w:tcW w:w="2155" w:type="dxa"/>
          </w:tcPr>
          <w:p w14:paraId="68CBE2D0" w14:textId="77777777" w:rsidR="00044624" w:rsidRPr="00802675" w:rsidRDefault="00044624" w:rsidP="00FA4BE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602872CA" w14:textId="77777777" w:rsidR="00B97668" w:rsidRPr="00802675" w:rsidRDefault="00B97668" w:rsidP="00BC0561">
      <w:pPr>
        <w:jc w:val="both"/>
        <w:rPr>
          <w:rFonts w:cstheme="minorHAnsi"/>
          <w:sz w:val="20"/>
          <w:szCs w:val="20"/>
          <w:lang w:val="ro-RO"/>
        </w:rPr>
      </w:pPr>
    </w:p>
    <w:p w14:paraId="12C75171" w14:textId="77777777" w:rsidR="00044624" w:rsidRPr="00802675" w:rsidRDefault="00044624" w:rsidP="00BC0561">
      <w:pPr>
        <w:jc w:val="both"/>
        <w:rPr>
          <w:rFonts w:cstheme="minorHAnsi"/>
          <w:b/>
          <w:bCs/>
          <w:sz w:val="20"/>
          <w:szCs w:val="20"/>
          <w:lang w:val="ro-RO"/>
        </w:rPr>
      </w:pPr>
      <w:r w:rsidRPr="00802675">
        <w:rPr>
          <w:rFonts w:cstheme="minorHAnsi"/>
          <w:b/>
          <w:bCs/>
          <w:sz w:val="20"/>
          <w:szCs w:val="20"/>
          <w:lang w:val="ro-RO"/>
        </w:rPr>
        <w:t>Justificarea valorii estimate pe produs/serviciu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1440"/>
        <w:gridCol w:w="1260"/>
        <w:gridCol w:w="1345"/>
      </w:tblGrid>
      <w:tr w:rsidR="00044624" w:rsidRPr="00802675" w14:paraId="7B9A8C56" w14:textId="7C10FEEB" w:rsidTr="00523D03">
        <w:tc>
          <w:tcPr>
            <w:tcW w:w="3415" w:type="dxa"/>
          </w:tcPr>
          <w:p w14:paraId="4804461F" w14:textId="31C873B1" w:rsidR="00044624" w:rsidRPr="00802675" w:rsidRDefault="00044624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</w:t>
            </w:r>
          </w:p>
        </w:tc>
        <w:tc>
          <w:tcPr>
            <w:tcW w:w="2700" w:type="dxa"/>
          </w:tcPr>
          <w:p w14:paraId="6702F3EB" w14:textId="0CA9F595" w:rsidR="00044624" w:rsidRPr="00802675" w:rsidRDefault="00044624" w:rsidP="00523D03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Surse de obtinere a valorii de piata</w:t>
            </w:r>
            <w:r w:rsidR="00164430" w:rsidRPr="00802675">
              <w:rPr>
                <w:rStyle w:val="FootnoteReference"/>
                <w:rFonts w:cstheme="minorHAnsi"/>
                <w:sz w:val="20"/>
                <w:szCs w:val="20"/>
                <w:lang w:val="ro-RO"/>
              </w:rPr>
              <w:footnoteReference w:id="3"/>
            </w:r>
          </w:p>
        </w:tc>
        <w:tc>
          <w:tcPr>
            <w:tcW w:w="1440" w:type="dxa"/>
          </w:tcPr>
          <w:p w14:paraId="77546458" w14:textId="1C3E717E" w:rsidR="00044624" w:rsidRPr="00802675" w:rsidRDefault="00044624" w:rsidP="00523D03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Valoare unitara fara TVA</w:t>
            </w:r>
            <w:r w:rsidR="00523D03" w:rsidRPr="00802675">
              <w:rPr>
                <w:rFonts w:cstheme="minorHAnsi"/>
                <w:sz w:val="20"/>
                <w:szCs w:val="20"/>
                <w:lang w:val="ro-RO"/>
              </w:rPr>
              <w:t xml:space="preserve"> (Lei)</w:t>
            </w:r>
          </w:p>
        </w:tc>
        <w:tc>
          <w:tcPr>
            <w:tcW w:w="1260" w:type="dxa"/>
          </w:tcPr>
          <w:p w14:paraId="70CC72C5" w14:textId="4DC16F97" w:rsidR="00044624" w:rsidRPr="00802675" w:rsidRDefault="00044624" w:rsidP="00523D03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345" w:type="dxa"/>
          </w:tcPr>
          <w:p w14:paraId="331069CB" w14:textId="3CA511F8" w:rsidR="00044624" w:rsidRPr="00802675" w:rsidRDefault="00044624" w:rsidP="00523D03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Valoare totala fara TVA</w:t>
            </w:r>
            <w:r w:rsidR="00523D03" w:rsidRPr="00802675">
              <w:rPr>
                <w:rFonts w:cstheme="minorHAnsi"/>
                <w:sz w:val="20"/>
                <w:szCs w:val="20"/>
                <w:lang w:val="ro-RO"/>
              </w:rPr>
              <w:t xml:space="preserve"> (lei)</w:t>
            </w:r>
          </w:p>
        </w:tc>
      </w:tr>
      <w:tr w:rsidR="00B81B0C" w:rsidRPr="00802675" w14:paraId="30ECE79A" w14:textId="49F0E209" w:rsidTr="00523D03">
        <w:trPr>
          <w:trHeight w:val="128"/>
        </w:trPr>
        <w:tc>
          <w:tcPr>
            <w:tcW w:w="3415" w:type="dxa"/>
            <w:vMerge w:val="restart"/>
          </w:tcPr>
          <w:p w14:paraId="7306AF8F" w14:textId="599832FC" w:rsidR="00B81B0C" w:rsidRPr="00802675" w:rsidRDefault="00164430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 1</w:t>
            </w:r>
          </w:p>
        </w:tc>
        <w:tc>
          <w:tcPr>
            <w:tcW w:w="2700" w:type="dxa"/>
          </w:tcPr>
          <w:p w14:paraId="6289E593" w14:textId="41DEB248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Sursa 1</w:t>
            </w:r>
          </w:p>
        </w:tc>
        <w:tc>
          <w:tcPr>
            <w:tcW w:w="1440" w:type="dxa"/>
          </w:tcPr>
          <w:p w14:paraId="5F393681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3DBE395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391C3F9F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698794AB" w14:textId="77777777" w:rsidTr="00523D03">
        <w:trPr>
          <w:trHeight w:val="137"/>
        </w:trPr>
        <w:tc>
          <w:tcPr>
            <w:tcW w:w="3415" w:type="dxa"/>
            <w:vMerge/>
          </w:tcPr>
          <w:p w14:paraId="0AE37B0E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</w:tcPr>
          <w:p w14:paraId="53F47352" w14:textId="410BA91A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Sursa 2</w:t>
            </w:r>
          </w:p>
        </w:tc>
        <w:tc>
          <w:tcPr>
            <w:tcW w:w="1440" w:type="dxa"/>
          </w:tcPr>
          <w:p w14:paraId="63F8E335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5E3160F6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2761AF1C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14B84758" w14:textId="77777777" w:rsidTr="00523D03">
        <w:trPr>
          <w:trHeight w:val="171"/>
        </w:trPr>
        <w:tc>
          <w:tcPr>
            <w:tcW w:w="3415" w:type="dxa"/>
            <w:vMerge/>
          </w:tcPr>
          <w:p w14:paraId="1D36257F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</w:tcPr>
          <w:p w14:paraId="41492B7D" w14:textId="3D66EE59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.............</w:t>
            </w:r>
          </w:p>
        </w:tc>
        <w:tc>
          <w:tcPr>
            <w:tcW w:w="1440" w:type="dxa"/>
          </w:tcPr>
          <w:p w14:paraId="2F1636A6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23B48CA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37640FA0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7411DF31" w14:textId="2250DCC5" w:rsidTr="00523D03">
        <w:trPr>
          <w:trHeight w:val="137"/>
        </w:trPr>
        <w:tc>
          <w:tcPr>
            <w:tcW w:w="3415" w:type="dxa"/>
            <w:vMerge w:val="restart"/>
          </w:tcPr>
          <w:p w14:paraId="0B7DD8A3" w14:textId="21098C66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 2</w:t>
            </w:r>
          </w:p>
        </w:tc>
        <w:tc>
          <w:tcPr>
            <w:tcW w:w="2700" w:type="dxa"/>
          </w:tcPr>
          <w:p w14:paraId="75ECA8F2" w14:textId="169CB713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Sursa 1</w:t>
            </w:r>
          </w:p>
        </w:tc>
        <w:tc>
          <w:tcPr>
            <w:tcW w:w="1440" w:type="dxa"/>
          </w:tcPr>
          <w:p w14:paraId="131A53E9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725E5D30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1332342E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10385960" w14:textId="77777777" w:rsidTr="00523D03">
        <w:trPr>
          <w:trHeight w:val="129"/>
        </w:trPr>
        <w:tc>
          <w:tcPr>
            <w:tcW w:w="3415" w:type="dxa"/>
            <w:vMerge/>
          </w:tcPr>
          <w:p w14:paraId="52A36A39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</w:tcPr>
          <w:p w14:paraId="622EEE56" w14:textId="1A6D8A03" w:rsidR="00B81B0C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..............</w:t>
            </w:r>
          </w:p>
        </w:tc>
        <w:tc>
          <w:tcPr>
            <w:tcW w:w="1440" w:type="dxa"/>
          </w:tcPr>
          <w:p w14:paraId="3D7A4D15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7EBF16D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5199B16C" w14:textId="77777777" w:rsidR="00B81B0C" w:rsidRPr="00802675" w:rsidRDefault="00B81B0C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523D03" w:rsidRPr="00802675" w14:paraId="3726B0C2" w14:textId="77777777" w:rsidTr="00523D03">
        <w:trPr>
          <w:trHeight w:val="129"/>
        </w:trPr>
        <w:tc>
          <w:tcPr>
            <w:tcW w:w="3415" w:type="dxa"/>
          </w:tcPr>
          <w:p w14:paraId="60E31D8A" w14:textId="695FC34C" w:rsidR="00523D03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..................</w:t>
            </w:r>
          </w:p>
        </w:tc>
        <w:tc>
          <w:tcPr>
            <w:tcW w:w="2700" w:type="dxa"/>
          </w:tcPr>
          <w:p w14:paraId="03F10E9E" w14:textId="77777777" w:rsidR="00523D03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</w:tcPr>
          <w:p w14:paraId="51CA662A" w14:textId="77777777" w:rsidR="00523D03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5CBE3DE3" w14:textId="77777777" w:rsidR="00523D03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45" w:type="dxa"/>
          </w:tcPr>
          <w:p w14:paraId="09590522" w14:textId="77777777" w:rsidR="00523D03" w:rsidRPr="00802675" w:rsidRDefault="00523D03" w:rsidP="00044624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23FDB758" w14:textId="65E81054" w:rsidR="00BC0561" w:rsidRPr="00802675" w:rsidRDefault="00BC0561" w:rsidP="00BC0561">
      <w:pPr>
        <w:jc w:val="both"/>
        <w:rPr>
          <w:rFonts w:cstheme="minorHAnsi"/>
          <w:sz w:val="20"/>
          <w:szCs w:val="20"/>
          <w:lang w:val="ro-RO"/>
        </w:rPr>
      </w:pPr>
    </w:p>
    <w:p w14:paraId="38F07783" w14:textId="7767A186" w:rsidR="00546DF9" w:rsidRPr="00802675" w:rsidRDefault="00044624" w:rsidP="00BC0561">
      <w:pPr>
        <w:jc w:val="both"/>
        <w:rPr>
          <w:rFonts w:cstheme="minorHAnsi"/>
          <w:b/>
          <w:bCs/>
          <w:sz w:val="20"/>
          <w:szCs w:val="20"/>
          <w:lang w:val="ro-RO"/>
        </w:rPr>
      </w:pPr>
      <w:r w:rsidRPr="00802675">
        <w:rPr>
          <w:rFonts w:cstheme="minorHAnsi"/>
          <w:b/>
          <w:bCs/>
          <w:sz w:val="20"/>
          <w:szCs w:val="20"/>
          <w:lang w:val="ro-RO"/>
        </w:rPr>
        <w:t>Determinarea valorii estimate a achizitiei</w:t>
      </w:r>
    </w:p>
    <w:tbl>
      <w:tblPr>
        <w:tblStyle w:val="TableGrid"/>
        <w:tblW w:w="10365" w:type="dxa"/>
        <w:tblLook w:val="04A0" w:firstRow="1" w:lastRow="0" w:firstColumn="1" w:lastColumn="0" w:noHBand="0" w:noVBand="1"/>
      </w:tblPr>
      <w:tblGrid>
        <w:gridCol w:w="3414"/>
        <w:gridCol w:w="1439"/>
        <w:gridCol w:w="1041"/>
        <w:gridCol w:w="1211"/>
        <w:gridCol w:w="3260"/>
      </w:tblGrid>
      <w:tr w:rsidR="00B81B0C" w:rsidRPr="00802675" w14:paraId="7402D332" w14:textId="77777777" w:rsidTr="00523D03">
        <w:tc>
          <w:tcPr>
            <w:tcW w:w="3414" w:type="dxa"/>
          </w:tcPr>
          <w:p w14:paraId="4076580C" w14:textId="4DCE1289" w:rsidR="00B81B0C" w:rsidRPr="00802675" w:rsidRDefault="00B81B0C" w:rsidP="00B81B0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Produsul/serviciul</w:t>
            </w:r>
          </w:p>
        </w:tc>
        <w:tc>
          <w:tcPr>
            <w:tcW w:w="1439" w:type="dxa"/>
          </w:tcPr>
          <w:p w14:paraId="171CA7B8" w14:textId="24A2BA2D" w:rsidR="00B81B0C" w:rsidRPr="00802675" w:rsidRDefault="00B81B0C" w:rsidP="00B81B0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802675">
              <w:rPr>
                <w:rFonts w:cstheme="minorHAnsi"/>
                <w:sz w:val="20"/>
                <w:szCs w:val="20"/>
              </w:rPr>
              <w:t>Valoare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02675">
              <w:rPr>
                <w:rFonts w:cstheme="minorHAnsi"/>
                <w:sz w:val="20"/>
                <w:szCs w:val="20"/>
              </w:rPr>
              <w:t>unitara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02675">
              <w:rPr>
                <w:rFonts w:cstheme="minorHAnsi"/>
                <w:sz w:val="20"/>
                <w:szCs w:val="20"/>
              </w:rPr>
              <w:t>fara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TVA</w:t>
            </w:r>
            <w:r w:rsidR="00523D03" w:rsidRPr="00802675">
              <w:rPr>
                <w:rFonts w:cstheme="minorHAnsi"/>
                <w:sz w:val="20"/>
                <w:szCs w:val="20"/>
              </w:rPr>
              <w:t xml:space="preserve"> (Lei)</w:t>
            </w:r>
          </w:p>
        </w:tc>
        <w:tc>
          <w:tcPr>
            <w:tcW w:w="1041" w:type="dxa"/>
          </w:tcPr>
          <w:p w14:paraId="415AEBC6" w14:textId="4803FA8F" w:rsidR="00B81B0C" w:rsidRPr="00802675" w:rsidRDefault="00B81B0C" w:rsidP="00B81B0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802675">
              <w:rPr>
                <w:rFonts w:cstheme="minorHAnsi"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211" w:type="dxa"/>
          </w:tcPr>
          <w:p w14:paraId="5813F208" w14:textId="67AB71CF" w:rsidR="00B81B0C" w:rsidRPr="00802675" w:rsidRDefault="00B81B0C" w:rsidP="00B81B0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802675">
              <w:rPr>
                <w:rFonts w:cstheme="minorHAnsi"/>
                <w:sz w:val="20"/>
                <w:szCs w:val="20"/>
              </w:rPr>
              <w:t>Valoare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02675">
              <w:rPr>
                <w:rFonts w:cstheme="minorHAnsi"/>
                <w:sz w:val="20"/>
                <w:szCs w:val="20"/>
              </w:rPr>
              <w:t>totala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02675">
              <w:rPr>
                <w:rFonts w:cstheme="minorHAnsi"/>
                <w:sz w:val="20"/>
                <w:szCs w:val="20"/>
              </w:rPr>
              <w:t>fara</w:t>
            </w:r>
            <w:proofErr w:type="spellEnd"/>
            <w:r w:rsidRPr="00802675">
              <w:rPr>
                <w:rFonts w:cstheme="minorHAnsi"/>
                <w:sz w:val="20"/>
                <w:szCs w:val="20"/>
              </w:rPr>
              <w:t xml:space="preserve"> TVA</w:t>
            </w:r>
            <w:r w:rsidR="00523D03" w:rsidRPr="00802675">
              <w:rPr>
                <w:rFonts w:cstheme="minorHAnsi"/>
                <w:sz w:val="20"/>
                <w:szCs w:val="20"/>
              </w:rPr>
              <w:t xml:space="preserve"> (Lei)</w:t>
            </w:r>
          </w:p>
        </w:tc>
        <w:tc>
          <w:tcPr>
            <w:tcW w:w="3260" w:type="dxa"/>
          </w:tcPr>
          <w:p w14:paraId="1038F45A" w14:textId="74D588EB" w:rsidR="00B81B0C" w:rsidRPr="00802675" w:rsidRDefault="00523D03" w:rsidP="00B81B0C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Motivatia alegerii</w:t>
            </w:r>
            <w:r w:rsidR="00B81B0C" w:rsidRPr="00802675">
              <w:rPr>
                <w:rFonts w:cstheme="minorHAnsi"/>
                <w:sz w:val="20"/>
                <w:szCs w:val="20"/>
                <w:lang w:val="ro-RO"/>
              </w:rPr>
              <w:t xml:space="preserve"> valorii estimate</w:t>
            </w:r>
          </w:p>
        </w:tc>
      </w:tr>
      <w:tr w:rsidR="00B81B0C" w:rsidRPr="00802675" w14:paraId="5DEC95E7" w14:textId="77777777" w:rsidTr="00523D03">
        <w:tc>
          <w:tcPr>
            <w:tcW w:w="3414" w:type="dxa"/>
          </w:tcPr>
          <w:p w14:paraId="2B6D0F57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439" w:type="dxa"/>
          </w:tcPr>
          <w:p w14:paraId="11F23EEC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</w:tcPr>
          <w:p w14:paraId="15648DB2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11" w:type="dxa"/>
          </w:tcPr>
          <w:p w14:paraId="4D9CB4B7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</w:tcPr>
          <w:p w14:paraId="0FCD9C29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7DCBC9AA" w14:textId="77777777" w:rsidTr="00523D03">
        <w:tc>
          <w:tcPr>
            <w:tcW w:w="3414" w:type="dxa"/>
          </w:tcPr>
          <w:p w14:paraId="583FA3EC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439" w:type="dxa"/>
          </w:tcPr>
          <w:p w14:paraId="1C8068E2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</w:tcPr>
          <w:p w14:paraId="054458E8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11" w:type="dxa"/>
          </w:tcPr>
          <w:p w14:paraId="2A13759A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</w:tcPr>
          <w:p w14:paraId="47936D10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7CC0B9B4" w14:textId="77777777" w:rsidTr="00523D03">
        <w:tc>
          <w:tcPr>
            <w:tcW w:w="5894" w:type="dxa"/>
            <w:gridSpan w:val="3"/>
          </w:tcPr>
          <w:p w14:paraId="6CE93D3B" w14:textId="0200B93E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Total achizitie</w:t>
            </w:r>
          </w:p>
        </w:tc>
        <w:tc>
          <w:tcPr>
            <w:tcW w:w="1211" w:type="dxa"/>
          </w:tcPr>
          <w:p w14:paraId="4ADF0090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55F2A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5B20B249" w14:textId="38F85772" w:rsidR="00B81B0C" w:rsidRPr="00802675" w:rsidRDefault="00B81B0C" w:rsidP="00BC0561">
      <w:pPr>
        <w:jc w:val="both"/>
        <w:rPr>
          <w:rFonts w:cstheme="minorHAnsi"/>
          <w:sz w:val="20"/>
          <w:szCs w:val="20"/>
          <w:lang w:val="ro-RO"/>
        </w:rPr>
      </w:pPr>
      <w:r w:rsidRPr="00802675">
        <w:rPr>
          <w:rFonts w:cstheme="minorHAnsi"/>
          <w:sz w:val="20"/>
          <w:szCs w:val="20"/>
          <w:lang w:val="ro-RO"/>
        </w:rPr>
        <w:t>Procedura de achizitie aplicata, in conformitate cu O</w:t>
      </w:r>
      <w:r w:rsidR="00786DA6" w:rsidRPr="00802675">
        <w:rPr>
          <w:rFonts w:cstheme="minorHAnsi"/>
          <w:sz w:val="20"/>
          <w:szCs w:val="20"/>
          <w:lang w:val="ro-RO"/>
        </w:rPr>
        <w:t>rdinul MFE</w:t>
      </w:r>
      <w:r w:rsidRPr="00802675">
        <w:rPr>
          <w:rFonts w:cstheme="minorHAnsi"/>
          <w:sz w:val="20"/>
          <w:szCs w:val="20"/>
          <w:lang w:val="ro-RO"/>
        </w:rPr>
        <w:t xml:space="preserve"> nr. 1284/2016</w:t>
      </w:r>
      <w:r w:rsidR="00523D03" w:rsidRPr="00802675">
        <w:rPr>
          <w:rFonts w:cstheme="minorHAnsi"/>
          <w:sz w:val="20"/>
          <w:szCs w:val="20"/>
          <w:lang w:val="ro-RO"/>
        </w:rPr>
        <w:t>: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425"/>
        <w:gridCol w:w="545"/>
      </w:tblGrid>
      <w:tr w:rsidR="00B81B0C" w:rsidRPr="00802675" w14:paraId="1FBBB806" w14:textId="77777777" w:rsidTr="00523D03">
        <w:tc>
          <w:tcPr>
            <w:tcW w:w="2425" w:type="dxa"/>
          </w:tcPr>
          <w:p w14:paraId="77E82DFB" w14:textId="3A9A2C0D" w:rsidR="00B81B0C" w:rsidRPr="00802675" w:rsidRDefault="00786DA6" w:rsidP="00523D03">
            <w:pPr>
              <w:ind w:left="-22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Achizitie d</w:t>
            </w:r>
            <w:r w:rsidR="00B81B0C" w:rsidRPr="00802675">
              <w:rPr>
                <w:rFonts w:cstheme="minorHAnsi"/>
                <w:sz w:val="20"/>
                <w:szCs w:val="20"/>
                <w:lang w:val="ro-RO"/>
              </w:rPr>
              <w:t>irecta</w:t>
            </w:r>
          </w:p>
        </w:tc>
        <w:tc>
          <w:tcPr>
            <w:tcW w:w="545" w:type="dxa"/>
          </w:tcPr>
          <w:p w14:paraId="2138EBD3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81B0C" w:rsidRPr="00802675" w14:paraId="50D94BF9" w14:textId="77777777" w:rsidTr="00523D03">
        <w:tc>
          <w:tcPr>
            <w:tcW w:w="2425" w:type="dxa"/>
          </w:tcPr>
          <w:p w14:paraId="7F8F84C2" w14:textId="1F9B9102" w:rsidR="00B81B0C" w:rsidRPr="00802675" w:rsidRDefault="00786DA6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802675">
              <w:rPr>
                <w:rFonts w:cstheme="minorHAnsi"/>
                <w:sz w:val="20"/>
                <w:szCs w:val="20"/>
                <w:lang w:val="ro-RO"/>
              </w:rPr>
              <w:t>Procedura c</w:t>
            </w:r>
            <w:r w:rsidR="00B81B0C" w:rsidRPr="00802675">
              <w:rPr>
                <w:rFonts w:cstheme="minorHAnsi"/>
                <w:sz w:val="20"/>
                <w:szCs w:val="20"/>
                <w:lang w:val="ro-RO"/>
              </w:rPr>
              <w:t>ompetitiva</w:t>
            </w:r>
          </w:p>
        </w:tc>
        <w:tc>
          <w:tcPr>
            <w:tcW w:w="545" w:type="dxa"/>
          </w:tcPr>
          <w:p w14:paraId="3FE50ABA" w14:textId="77777777" w:rsidR="00B81B0C" w:rsidRPr="00802675" w:rsidRDefault="00B81B0C" w:rsidP="00BC0561">
            <w:pPr>
              <w:jc w:val="both"/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1A483FD2" w14:textId="167DF55C" w:rsidR="00B81B0C" w:rsidRPr="00802675" w:rsidRDefault="00B81B0C" w:rsidP="00BC0561">
      <w:pPr>
        <w:jc w:val="both"/>
        <w:rPr>
          <w:rFonts w:cstheme="minorHAnsi"/>
          <w:sz w:val="20"/>
          <w:szCs w:val="20"/>
          <w:lang w:val="ro-RO"/>
        </w:rPr>
      </w:pPr>
    </w:p>
    <w:p w14:paraId="38EFF0DC" w14:textId="4B4BD8D5" w:rsidR="0064358F" w:rsidRPr="00802675" w:rsidRDefault="0064358F" w:rsidP="00BC0561">
      <w:pPr>
        <w:jc w:val="both"/>
        <w:rPr>
          <w:rFonts w:cstheme="minorHAnsi"/>
          <w:sz w:val="20"/>
          <w:szCs w:val="20"/>
          <w:lang w:val="ro-RO"/>
        </w:rPr>
      </w:pPr>
      <w:r w:rsidRPr="00802675">
        <w:rPr>
          <w:rFonts w:cstheme="minorHAnsi"/>
          <w:sz w:val="20"/>
          <w:szCs w:val="20"/>
          <w:lang w:val="ro-RO"/>
        </w:rPr>
        <w:t>Pentru fiecare produs/serviciu in parte se justifica metodologia de calcul a costului unitar.</w:t>
      </w:r>
    </w:p>
    <w:p w14:paraId="6A51F507" w14:textId="77777777" w:rsidR="00802675" w:rsidRPr="00802675" w:rsidRDefault="00802675" w:rsidP="00802675">
      <w:pPr>
        <w:jc w:val="both"/>
        <w:rPr>
          <w:rFonts w:cstheme="minorHAnsi"/>
          <w:sz w:val="20"/>
          <w:szCs w:val="20"/>
        </w:rPr>
      </w:pPr>
      <w:proofErr w:type="spellStart"/>
      <w:r w:rsidRPr="00802675">
        <w:rPr>
          <w:rFonts w:cstheme="minorHAnsi"/>
          <w:sz w:val="20"/>
          <w:szCs w:val="20"/>
        </w:rPr>
        <w:t>Documentele</w:t>
      </w:r>
      <w:proofErr w:type="spellEnd"/>
      <w:r w:rsidRPr="00802675">
        <w:rPr>
          <w:rFonts w:cstheme="minorHAnsi"/>
          <w:sz w:val="20"/>
          <w:szCs w:val="20"/>
        </w:rPr>
        <w:t xml:space="preserve"> justificative care au stat la </w:t>
      </w:r>
      <w:proofErr w:type="spellStart"/>
      <w:r w:rsidRPr="00802675">
        <w:rPr>
          <w:rFonts w:cstheme="minorHAnsi"/>
          <w:sz w:val="20"/>
          <w:szCs w:val="20"/>
        </w:rPr>
        <w:t>baza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stabilirii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costului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aferent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lucrărilor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>/</w:t>
      </w:r>
      <w:proofErr w:type="spellStart"/>
      <w:r w:rsidRPr="00802675">
        <w:rPr>
          <w:rFonts w:cstheme="minorHAnsi"/>
          <w:sz w:val="20"/>
          <w:szCs w:val="20"/>
        </w:rPr>
        <w:t>sau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echipamentelor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>/</w:t>
      </w:r>
      <w:proofErr w:type="spellStart"/>
      <w:r w:rsidRPr="00802675">
        <w:rPr>
          <w:rFonts w:cstheme="minorHAnsi"/>
          <w:sz w:val="20"/>
          <w:szCs w:val="20"/>
        </w:rPr>
        <w:t>sau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serviciilor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pentru</w:t>
      </w:r>
      <w:proofErr w:type="spellEnd"/>
      <w:r w:rsidRPr="00802675">
        <w:rPr>
          <w:rFonts w:cstheme="minorHAnsi"/>
          <w:sz w:val="20"/>
          <w:szCs w:val="20"/>
        </w:rPr>
        <w:t xml:space="preserve"> care nu </w:t>
      </w:r>
      <w:proofErr w:type="spellStart"/>
      <w:r w:rsidRPr="00802675">
        <w:rPr>
          <w:rFonts w:cstheme="minorHAnsi"/>
          <w:sz w:val="20"/>
          <w:szCs w:val="20"/>
        </w:rPr>
        <w:t>există</w:t>
      </w:r>
      <w:proofErr w:type="spellEnd"/>
      <w:r w:rsidRPr="00802675">
        <w:rPr>
          <w:rFonts w:cstheme="minorHAnsi"/>
          <w:sz w:val="20"/>
          <w:szCs w:val="20"/>
        </w:rPr>
        <w:t xml:space="preserve"> standard de cost fac </w:t>
      </w:r>
      <w:proofErr w:type="spellStart"/>
      <w:r w:rsidRPr="00802675">
        <w:rPr>
          <w:rFonts w:cstheme="minorHAnsi"/>
          <w:sz w:val="20"/>
          <w:szCs w:val="20"/>
        </w:rPr>
        <w:t>parte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intergrantă</w:t>
      </w:r>
      <w:proofErr w:type="spellEnd"/>
      <w:r w:rsidRPr="00802675">
        <w:rPr>
          <w:rFonts w:cstheme="minorHAnsi"/>
          <w:sz w:val="20"/>
          <w:szCs w:val="20"/>
        </w:rPr>
        <w:t xml:space="preserve"> din </w:t>
      </w:r>
      <w:proofErr w:type="spellStart"/>
      <w:r w:rsidRPr="00802675">
        <w:rPr>
          <w:rFonts w:cstheme="minorHAnsi"/>
          <w:sz w:val="20"/>
          <w:szCs w:val="20"/>
        </w:rPr>
        <w:t>această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declarație</w:t>
      </w:r>
      <w:proofErr w:type="spellEnd"/>
      <w:r w:rsidRPr="00802675">
        <w:rPr>
          <w:rFonts w:cstheme="minorHAnsi"/>
          <w:sz w:val="20"/>
          <w:szCs w:val="20"/>
        </w:rPr>
        <w:t>.</w:t>
      </w:r>
    </w:p>
    <w:p w14:paraId="6532008E" w14:textId="77777777" w:rsidR="00802675" w:rsidRPr="00802675" w:rsidRDefault="00802675" w:rsidP="00802675">
      <w:pPr>
        <w:jc w:val="both"/>
        <w:rPr>
          <w:rFonts w:cstheme="minorHAnsi"/>
          <w:sz w:val="20"/>
          <w:szCs w:val="20"/>
        </w:rPr>
      </w:pPr>
    </w:p>
    <w:p w14:paraId="4A4C40D2" w14:textId="77777777" w:rsidR="00802675" w:rsidRPr="00802675" w:rsidRDefault="00802675" w:rsidP="00802675">
      <w:pPr>
        <w:jc w:val="both"/>
        <w:rPr>
          <w:rFonts w:cstheme="minorHAnsi"/>
          <w:sz w:val="20"/>
          <w:szCs w:val="20"/>
        </w:rPr>
      </w:pPr>
      <w:proofErr w:type="spellStart"/>
      <w:r w:rsidRPr="00802675">
        <w:rPr>
          <w:rFonts w:cstheme="minorHAnsi"/>
          <w:sz w:val="20"/>
          <w:szCs w:val="20"/>
        </w:rPr>
        <w:t>Certific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corectitudinea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datelor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prezentate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mai</w:t>
      </w:r>
      <w:proofErr w:type="spellEnd"/>
      <w:r w:rsidRPr="00802675">
        <w:rPr>
          <w:rFonts w:cstheme="minorHAnsi"/>
          <w:sz w:val="20"/>
          <w:szCs w:val="20"/>
        </w:rPr>
        <w:t xml:space="preserve"> sus, </w:t>
      </w:r>
      <w:proofErr w:type="spellStart"/>
      <w:r w:rsidRPr="00802675">
        <w:rPr>
          <w:rFonts w:cstheme="minorHAnsi"/>
          <w:sz w:val="20"/>
          <w:szCs w:val="20"/>
        </w:rPr>
        <w:t>preucm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faptul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că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bugetul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proiectul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este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rezonabil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prin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raportare</w:t>
      </w:r>
      <w:proofErr w:type="spellEnd"/>
      <w:r w:rsidRPr="00802675">
        <w:rPr>
          <w:rFonts w:cstheme="minorHAnsi"/>
          <w:sz w:val="20"/>
          <w:szCs w:val="20"/>
        </w:rPr>
        <w:t xml:space="preserve"> la </w:t>
      </w:r>
      <w:proofErr w:type="spellStart"/>
      <w:r w:rsidRPr="00802675">
        <w:rPr>
          <w:rFonts w:cstheme="minorHAnsi"/>
          <w:sz w:val="20"/>
          <w:szCs w:val="20"/>
        </w:rPr>
        <w:t>activitățile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obiectivele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preconizate</w:t>
      </w:r>
      <w:proofErr w:type="spellEnd"/>
      <w:r w:rsidRPr="00802675">
        <w:rPr>
          <w:rFonts w:cstheme="minorHAnsi"/>
          <w:sz w:val="20"/>
          <w:szCs w:val="20"/>
        </w:rPr>
        <w:t xml:space="preserve">, </w:t>
      </w:r>
      <w:proofErr w:type="spellStart"/>
      <w:r w:rsidRPr="00802675">
        <w:rPr>
          <w:rFonts w:cstheme="minorHAnsi"/>
          <w:sz w:val="20"/>
          <w:szCs w:val="20"/>
        </w:rPr>
        <w:t>fiind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estimat</w:t>
      </w:r>
      <w:proofErr w:type="spellEnd"/>
      <w:r w:rsidRPr="00802675">
        <w:rPr>
          <w:rFonts w:cstheme="minorHAnsi"/>
          <w:sz w:val="20"/>
          <w:szCs w:val="20"/>
        </w:rPr>
        <w:t xml:space="preserve"> pe </w:t>
      </w:r>
      <w:proofErr w:type="spellStart"/>
      <w:r w:rsidRPr="00802675">
        <w:rPr>
          <w:rFonts w:cstheme="minorHAnsi"/>
          <w:sz w:val="20"/>
          <w:szCs w:val="20"/>
        </w:rPr>
        <w:t>baze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realiste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fundamentate</w:t>
      </w:r>
      <w:proofErr w:type="spellEnd"/>
      <w:r w:rsidRPr="00802675">
        <w:rPr>
          <w:rFonts w:cstheme="minorHAnsi"/>
          <w:sz w:val="20"/>
          <w:szCs w:val="20"/>
        </w:rPr>
        <w:t xml:space="preserve"> pe date </w:t>
      </w:r>
      <w:proofErr w:type="spellStart"/>
      <w:r w:rsidRPr="00802675">
        <w:rPr>
          <w:rFonts w:cstheme="minorHAnsi"/>
          <w:sz w:val="20"/>
          <w:szCs w:val="20"/>
        </w:rPr>
        <w:t>istorice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și</w:t>
      </w:r>
      <w:proofErr w:type="spellEnd"/>
      <w:r w:rsidRPr="00802675">
        <w:rPr>
          <w:rFonts w:cstheme="minorHAnsi"/>
          <w:sz w:val="20"/>
          <w:szCs w:val="20"/>
        </w:rPr>
        <w:t>/</w:t>
      </w:r>
      <w:proofErr w:type="spellStart"/>
      <w:r w:rsidRPr="00802675">
        <w:rPr>
          <w:rFonts w:cstheme="minorHAnsi"/>
          <w:sz w:val="20"/>
          <w:szCs w:val="20"/>
        </w:rPr>
        <w:t>sau</w:t>
      </w:r>
      <w:proofErr w:type="spellEnd"/>
      <w:r w:rsidRPr="00802675">
        <w:rPr>
          <w:rFonts w:cstheme="minorHAnsi"/>
          <w:sz w:val="20"/>
          <w:szCs w:val="20"/>
        </w:rPr>
        <w:t xml:space="preserve"> </w:t>
      </w:r>
      <w:proofErr w:type="spellStart"/>
      <w:r w:rsidRPr="00802675">
        <w:rPr>
          <w:rFonts w:cstheme="minorHAnsi"/>
          <w:sz w:val="20"/>
          <w:szCs w:val="20"/>
        </w:rPr>
        <w:t>oferte</w:t>
      </w:r>
      <w:proofErr w:type="spellEnd"/>
      <w:r w:rsidRPr="00802675">
        <w:rPr>
          <w:rFonts w:cstheme="minorHAnsi"/>
          <w:sz w:val="20"/>
          <w:szCs w:val="20"/>
        </w:rPr>
        <w:t xml:space="preserve"> de </w:t>
      </w:r>
      <w:proofErr w:type="spellStart"/>
      <w:r w:rsidRPr="00802675">
        <w:rPr>
          <w:rFonts w:cstheme="minorHAnsi"/>
          <w:sz w:val="20"/>
          <w:szCs w:val="20"/>
        </w:rPr>
        <w:t>preț</w:t>
      </w:r>
      <w:proofErr w:type="spellEnd"/>
      <w:r w:rsidRPr="00802675">
        <w:rPr>
          <w:rFonts w:cstheme="minorHAnsi"/>
          <w:sz w:val="20"/>
          <w:szCs w:val="20"/>
        </w:rPr>
        <w:t>.</w:t>
      </w:r>
    </w:p>
    <w:p w14:paraId="3CFF277E" w14:textId="77777777" w:rsidR="00802675" w:rsidRPr="00802675" w:rsidRDefault="00802675" w:rsidP="00BC0561">
      <w:pPr>
        <w:jc w:val="both"/>
        <w:rPr>
          <w:rFonts w:cstheme="minorHAnsi"/>
          <w:sz w:val="20"/>
          <w:szCs w:val="20"/>
          <w:lang w:val="ro-RO"/>
        </w:rPr>
      </w:pPr>
    </w:p>
    <w:p w14:paraId="793A8FA7" w14:textId="0F25D1D7" w:rsidR="00523D03" w:rsidRPr="00802675" w:rsidRDefault="00523D03" w:rsidP="00BC0561">
      <w:pPr>
        <w:jc w:val="both"/>
        <w:rPr>
          <w:rFonts w:cstheme="minorHAnsi"/>
          <w:sz w:val="20"/>
          <w:szCs w:val="20"/>
          <w:lang w:val="ro-RO"/>
        </w:rPr>
      </w:pP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  <w:t>Semnatura,</w:t>
      </w:r>
    </w:p>
    <w:p w14:paraId="0C2936F5" w14:textId="3FB68CDC" w:rsidR="00523D03" w:rsidRPr="00802675" w:rsidRDefault="00523D03" w:rsidP="00BC0561">
      <w:pPr>
        <w:jc w:val="both"/>
        <w:rPr>
          <w:rFonts w:cstheme="minorHAnsi"/>
          <w:sz w:val="20"/>
          <w:szCs w:val="20"/>
          <w:lang w:val="ro-RO"/>
        </w:rPr>
      </w:pP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</w:r>
      <w:r w:rsidRPr="00802675">
        <w:rPr>
          <w:rFonts w:cstheme="minorHAnsi"/>
          <w:sz w:val="20"/>
          <w:szCs w:val="20"/>
          <w:lang w:val="ro-RO"/>
        </w:rPr>
        <w:tab/>
        <w:t>(se semneaza electronic de catre reprezentantul legal)</w:t>
      </w:r>
    </w:p>
    <w:sectPr w:rsidR="00523D03" w:rsidRPr="00802675" w:rsidSect="0080786E">
      <w:headerReference w:type="default" r:id="rId8"/>
      <w:pgSz w:w="12240" w:h="15840"/>
      <w:pgMar w:top="1260" w:right="63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61CC" w14:textId="77777777" w:rsidR="003C4384" w:rsidRDefault="003C4384" w:rsidP="002F4E20">
      <w:pPr>
        <w:spacing w:after="0" w:line="240" w:lineRule="auto"/>
      </w:pPr>
      <w:r>
        <w:separator/>
      </w:r>
    </w:p>
  </w:endnote>
  <w:endnote w:type="continuationSeparator" w:id="0">
    <w:p w14:paraId="3E5219BD" w14:textId="77777777" w:rsidR="003C4384" w:rsidRDefault="003C4384" w:rsidP="002F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7D4D" w14:textId="77777777" w:rsidR="003C4384" w:rsidRDefault="003C4384" w:rsidP="002F4E20">
      <w:pPr>
        <w:spacing w:after="0" w:line="240" w:lineRule="auto"/>
      </w:pPr>
      <w:r>
        <w:separator/>
      </w:r>
    </w:p>
  </w:footnote>
  <w:footnote w:type="continuationSeparator" w:id="0">
    <w:p w14:paraId="1C0596B5" w14:textId="77777777" w:rsidR="003C4384" w:rsidRDefault="003C4384" w:rsidP="002F4E20">
      <w:pPr>
        <w:spacing w:after="0" w:line="240" w:lineRule="auto"/>
      </w:pPr>
      <w:r>
        <w:continuationSeparator/>
      </w:r>
    </w:p>
  </w:footnote>
  <w:footnote w:id="1">
    <w:p w14:paraId="06596741" w14:textId="4256724A" w:rsidR="00164430" w:rsidRPr="00164430" w:rsidRDefault="00164430">
      <w:pPr>
        <w:pStyle w:val="FootnoteText"/>
        <w:rPr>
          <w:lang w:val="ro-RO"/>
        </w:rPr>
      </w:pPr>
      <w:r w:rsidRPr="00164430">
        <w:rPr>
          <w:rStyle w:val="FootnoteReference"/>
          <w:lang w:val="ro-RO"/>
        </w:rPr>
        <w:footnoteRef/>
      </w:r>
      <w:r w:rsidRPr="00164430">
        <w:rPr>
          <w:lang w:val="ro-RO"/>
        </w:rPr>
        <w:t xml:space="preserve"> Asa cum este definita in Cererea de finantare</w:t>
      </w:r>
    </w:p>
  </w:footnote>
  <w:footnote w:id="2">
    <w:p w14:paraId="0EDE1554" w14:textId="33DEFD58" w:rsidR="00164430" w:rsidRPr="00164430" w:rsidRDefault="00164430">
      <w:pPr>
        <w:pStyle w:val="FootnoteText"/>
        <w:rPr>
          <w:lang w:val="ro-RO"/>
        </w:rPr>
      </w:pPr>
      <w:r w:rsidRPr="00164430">
        <w:rPr>
          <w:rStyle w:val="FootnoteReference"/>
          <w:lang w:val="ro-RO"/>
        </w:rPr>
        <w:footnoteRef/>
      </w:r>
      <w:r w:rsidRPr="00164430">
        <w:rPr>
          <w:lang w:val="ro-RO"/>
        </w:rPr>
        <w:t xml:space="preserve"> Asa cum este definit in Cerea de finantare</w:t>
      </w:r>
    </w:p>
  </w:footnote>
  <w:footnote w:id="3">
    <w:p w14:paraId="6F3F1C15" w14:textId="1969867B" w:rsidR="00164430" w:rsidRPr="00164430" w:rsidRDefault="00164430" w:rsidP="00164430">
      <w:pPr>
        <w:pStyle w:val="FootnoteText"/>
        <w:rPr>
          <w:lang w:val="ro-RO"/>
        </w:rPr>
      </w:pPr>
      <w:r w:rsidRPr="00164430">
        <w:rPr>
          <w:rStyle w:val="FootnoteReference"/>
          <w:lang w:val="ro-RO"/>
        </w:rPr>
        <w:footnoteRef/>
      </w:r>
      <w:r w:rsidRPr="00164430">
        <w:rPr>
          <w:lang w:val="ro-RO"/>
        </w:rPr>
        <w:t xml:space="preserve"> </w:t>
      </w:r>
      <w:r w:rsidR="0080786E">
        <w:rPr>
          <w:lang w:val="ro-RO"/>
        </w:rPr>
        <w:t>I</w:t>
      </w:r>
      <w:r w:rsidRPr="00164430">
        <w:rPr>
          <w:lang w:val="ro-RO"/>
        </w:rPr>
        <w:t>nformaţiile rezultate din cercetarea ofertelor din piaţă (oferte transmise de potentiali furnizori, cataloage de produse, magazine online, studii de piata, contracte anterioare recente similare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3209"/>
      <w:gridCol w:w="5722"/>
      <w:gridCol w:w="1143"/>
    </w:tblGrid>
    <w:tr w:rsidR="00802675" w:rsidRPr="00100413" w14:paraId="5DCC5193" w14:textId="77777777" w:rsidTr="009A08A4">
      <w:tc>
        <w:tcPr>
          <w:tcW w:w="3209" w:type="dxa"/>
        </w:tcPr>
        <w:p w14:paraId="565D54CF" w14:textId="77777777" w:rsidR="00802675" w:rsidRDefault="00802675" w:rsidP="00802675">
          <w:pPr>
            <w:pStyle w:val="Header"/>
          </w:pPr>
        </w:p>
      </w:tc>
      <w:tc>
        <w:tcPr>
          <w:tcW w:w="5722" w:type="dxa"/>
          <w:tcBorders>
            <w:right w:val="single" w:sz="2" w:space="0" w:color="4472C4" w:themeColor="accent1"/>
          </w:tcBorders>
        </w:tcPr>
        <w:p w14:paraId="558B78B1" w14:textId="77777777" w:rsidR="00802675" w:rsidRDefault="00802675" w:rsidP="00802675">
          <w:pPr>
            <w:pStyle w:val="Header"/>
          </w:pPr>
        </w:p>
      </w:tc>
      <w:tc>
        <w:tcPr>
          <w:tcW w:w="698" w:type="dxa"/>
          <w:tcBorders>
            <w:left w:val="single" w:sz="2" w:space="0" w:color="4472C4" w:themeColor="accent1"/>
          </w:tcBorders>
        </w:tcPr>
        <w:p w14:paraId="62A202ED" w14:textId="77777777" w:rsidR="00802675" w:rsidRPr="00100413" w:rsidRDefault="00802675" w:rsidP="00802675">
          <w:pPr>
            <w:pStyle w:val="Header"/>
            <w:spacing w:line="180" w:lineRule="exact"/>
            <w:rPr>
              <w:color w:val="4472C4" w:themeColor="accent1"/>
              <w:spacing w:val="-20"/>
            </w:rPr>
          </w:pPr>
          <w:r w:rsidRPr="00100413">
            <w:rPr>
              <w:color w:val="4472C4" w:themeColor="accent1"/>
              <w:spacing w:val="-20"/>
            </w:rPr>
            <w:t>PROGRAMUL</w:t>
          </w:r>
        </w:p>
        <w:p w14:paraId="7C573C20" w14:textId="77777777" w:rsidR="00802675" w:rsidRPr="00100413" w:rsidRDefault="00802675" w:rsidP="00802675">
          <w:pPr>
            <w:pStyle w:val="Header"/>
            <w:spacing w:line="180" w:lineRule="exact"/>
            <w:rPr>
              <w:color w:val="4472C4" w:themeColor="accent1"/>
              <w:spacing w:val="-20"/>
            </w:rPr>
          </w:pPr>
          <w:r w:rsidRPr="00100413">
            <w:rPr>
              <w:color w:val="4472C4" w:themeColor="accent1"/>
              <w:spacing w:val="-20"/>
            </w:rPr>
            <w:t>TRANZIȚIE</w:t>
          </w:r>
        </w:p>
        <w:p w14:paraId="39AA8565" w14:textId="77777777" w:rsidR="00802675" w:rsidRPr="00100413" w:rsidRDefault="00802675" w:rsidP="00802675">
          <w:pPr>
            <w:pStyle w:val="Header"/>
            <w:spacing w:line="180" w:lineRule="exact"/>
            <w:rPr>
              <w:color w:val="4472C4" w:themeColor="accent1"/>
            </w:rPr>
          </w:pPr>
          <w:r w:rsidRPr="00100413">
            <w:rPr>
              <w:color w:val="4472C4" w:themeColor="accent1"/>
              <w:spacing w:val="-20"/>
            </w:rPr>
            <w:t>JUSTĂ</w:t>
          </w:r>
        </w:p>
      </w:tc>
    </w:tr>
  </w:tbl>
  <w:p w14:paraId="61D3D277" w14:textId="77777777" w:rsidR="00802675" w:rsidRDefault="00802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4083"/>
    <w:multiLevelType w:val="hybridMultilevel"/>
    <w:tmpl w:val="2368C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61"/>
    <w:rsid w:val="0002632C"/>
    <w:rsid w:val="00044624"/>
    <w:rsid w:val="001034A4"/>
    <w:rsid w:val="00164430"/>
    <w:rsid w:val="002F4E20"/>
    <w:rsid w:val="003C4384"/>
    <w:rsid w:val="00460739"/>
    <w:rsid w:val="004A7BC6"/>
    <w:rsid w:val="00505569"/>
    <w:rsid w:val="00523D03"/>
    <w:rsid w:val="00546DF9"/>
    <w:rsid w:val="005F0648"/>
    <w:rsid w:val="0064358F"/>
    <w:rsid w:val="00700FE9"/>
    <w:rsid w:val="00786DA6"/>
    <w:rsid w:val="007937A5"/>
    <w:rsid w:val="007B74FE"/>
    <w:rsid w:val="00802675"/>
    <w:rsid w:val="0080786E"/>
    <w:rsid w:val="0087384E"/>
    <w:rsid w:val="008830A7"/>
    <w:rsid w:val="00A0472F"/>
    <w:rsid w:val="00B81B0C"/>
    <w:rsid w:val="00B97668"/>
    <w:rsid w:val="00BC0561"/>
    <w:rsid w:val="00BF1503"/>
    <w:rsid w:val="00D66582"/>
    <w:rsid w:val="00DC1CA7"/>
    <w:rsid w:val="00E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46D4"/>
  <w15:chartTrackingRefBased/>
  <w15:docId w15:val="{943A5AE4-F323-403B-97A0-B509004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20"/>
  </w:style>
  <w:style w:type="paragraph" w:styleId="Footer">
    <w:name w:val="footer"/>
    <w:basedOn w:val="Normal"/>
    <w:link w:val="FooterChar"/>
    <w:uiPriority w:val="99"/>
    <w:unhideWhenUsed/>
    <w:rsid w:val="002F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20"/>
  </w:style>
  <w:style w:type="paragraph" w:styleId="ListParagraph">
    <w:name w:val="List Paragraph"/>
    <w:basedOn w:val="Normal"/>
    <w:uiPriority w:val="34"/>
    <w:qFormat/>
    <w:rsid w:val="00B976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44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4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430"/>
    <w:rPr>
      <w:vertAlign w:val="superscript"/>
    </w:rPr>
  </w:style>
  <w:style w:type="character" w:customStyle="1" w:styleId="Style2">
    <w:name w:val="Style2"/>
    <w:basedOn w:val="DefaultParagraphFont"/>
    <w:uiPriority w:val="1"/>
    <w:rsid w:val="0087384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83AA-C424-4880-BCCA-036CDC37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min6 inv6</cp:lastModifiedBy>
  <cp:revision>9</cp:revision>
  <dcterms:created xsi:type="dcterms:W3CDTF">2020-12-21T08:54:00Z</dcterms:created>
  <dcterms:modified xsi:type="dcterms:W3CDTF">2023-08-06T19:17:00Z</dcterms:modified>
</cp:coreProperties>
</file>